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0B68783F" w:rsidR="00047EDE" w:rsidRDefault="00047EDE" w:rsidP="008F3ACA">
      <w:pPr>
        <w:jc w:val="center"/>
      </w:pPr>
      <w:r>
        <w:t>Resort Village of Elk Ridge</w:t>
      </w:r>
    </w:p>
    <w:p w14:paraId="0F2886FC" w14:textId="598A4986" w:rsidR="006B24F6" w:rsidRDefault="00792901" w:rsidP="00B05E44">
      <w:pPr>
        <w:jc w:val="center"/>
      </w:pPr>
      <w:r>
        <w:t>March</w:t>
      </w:r>
      <w:r w:rsidR="00DB7C0B">
        <w:t xml:space="preserve"> 21</w:t>
      </w:r>
      <w:r w:rsidR="00DB7C0B" w:rsidRPr="00DB7C0B">
        <w:rPr>
          <w:vertAlign w:val="superscript"/>
        </w:rPr>
        <w:t>st</w:t>
      </w:r>
      <w:r w:rsidR="00DB7C0B">
        <w:t xml:space="preserve"> </w:t>
      </w:r>
      <w:r w:rsidR="00047EDE">
        <w:t>, 202</w:t>
      </w:r>
      <w:r w:rsidR="00731B82">
        <w:t>3</w:t>
      </w:r>
      <w:r w:rsidR="00047EDE">
        <w:t xml:space="preserve"> at </w:t>
      </w:r>
      <w:r w:rsidR="00104E55">
        <w:t>3:00 p.m.</w:t>
      </w:r>
      <w:r w:rsidR="00047EDE">
        <w:t xml:space="preserve"> – </w:t>
      </w:r>
      <w:r w:rsidR="00026B92">
        <w:t xml:space="preserve">Regular </w:t>
      </w:r>
      <w:r w:rsidR="00047EDE">
        <w:t>Meeting</w:t>
      </w:r>
      <w:r w:rsidR="00D1432A">
        <w:t xml:space="preserve"> </w:t>
      </w:r>
      <w:r w:rsidR="005D6526">
        <w:t>– Elk Ridge Resort</w:t>
      </w:r>
    </w:p>
    <w:p w14:paraId="164FEE91" w14:textId="77777777" w:rsidR="008D1ED8" w:rsidRDefault="008D1ED8" w:rsidP="008F3ACA"/>
    <w:p w14:paraId="6FF7875D" w14:textId="7A61B0B9" w:rsidR="00BC3C3A" w:rsidRPr="00BC3C3A" w:rsidRDefault="00C7539E" w:rsidP="00026ACD">
      <w:pPr>
        <w:pStyle w:val="ListParagraph"/>
        <w:numPr>
          <w:ilvl w:val="0"/>
          <w:numId w:val="1"/>
        </w:numPr>
        <w:spacing w:line="360" w:lineRule="auto"/>
      </w:pPr>
      <w:r>
        <w:rPr>
          <w:b/>
          <w:bCs/>
        </w:rPr>
        <w:t>C</w:t>
      </w:r>
      <w:r w:rsidR="00047EDE">
        <w:rPr>
          <w:b/>
          <w:bCs/>
        </w:rPr>
        <w:t>all to Order</w:t>
      </w:r>
      <w:r w:rsidR="008D1ED8">
        <w:rPr>
          <w:b/>
          <w:bCs/>
        </w:rPr>
        <w:t xml:space="preserve"> – </w:t>
      </w:r>
      <w:r w:rsidRPr="00C7539E">
        <w:t>The Mayor</w:t>
      </w:r>
      <w:r w:rsidR="008D1ED8" w:rsidRPr="00C7539E">
        <w:t xml:space="preserve"> call</w:t>
      </w:r>
      <w:r w:rsidR="00104E55">
        <w:t xml:space="preserve">ed the </w:t>
      </w:r>
      <w:r w:rsidR="008D1ED8" w:rsidRPr="00C7539E">
        <w:t>meeting of Council to order.</w:t>
      </w:r>
      <w:bookmarkStart w:id="0" w:name="_Hlk100859299"/>
    </w:p>
    <w:p w14:paraId="2FF578C6" w14:textId="1568C919" w:rsidR="00047EDE" w:rsidRPr="00BC3C3A" w:rsidRDefault="00047EDE" w:rsidP="00BC3C3A">
      <w:pPr>
        <w:pStyle w:val="ListParagraph"/>
        <w:numPr>
          <w:ilvl w:val="0"/>
          <w:numId w:val="1"/>
        </w:numPr>
        <w:spacing w:line="360" w:lineRule="auto"/>
      </w:pPr>
      <w:r w:rsidRPr="00BC3C3A">
        <w:rPr>
          <w:b/>
          <w:bCs/>
        </w:rPr>
        <w:t>A</w:t>
      </w:r>
      <w:r w:rsidR="005A513F" w:rsidRPr="00BC3C3A">
        <w:rPr>
          <w:b/>
          <w:bCs/>
        </w:rPr>
        <w:t xml:space="preserve">pproval </w:t>
      </w:r>
      <w:r w:rsidRPr="00BC3C3A">
        <w:rPr>
          <w:b/>
          <w:bCs/>
        </w:rPr>
        <w:t>of Agenda</w:t>
      </w:r>
      <w:r w:rsidR="005A513F" w:rsidRPr="00BC3C3A">
        <w:rPr>
          <w:b/>
          <w:bCs/>
        </w:rPr>
        <w:t>:</w:t>
      </w:r>
    </w:p>
    <w:p w14:paraId="45CB1F67" w14:textId="335FC1F4" w:rsidR="00996CF0" w:rsidRDefault="000D601F" w:rsidP="00996CF0">
      <w:pPr>
        <w:spacing w:line="360" w:lineRule="auto"/>
        <w:ind w:left="360"/>
      </w:pPr>
      <w:r>
        <w:t>M</w:t>
      </w:r>
      <w:r w:rsidR="00996CF0">
        <w:t xml:space="preserve">OTION: </w:t>
      </w:r>
      <w:r w:rsidR="00996CF0" w:rsidRPr="005A513F">
        <w:t xml:space="preserve">That the agenda </w:t>
      </w:r>
      <w:r w:rsidR="00996CF0">
        <w:t xml:space="preserve">for this meeting </w:t>
      </w:r>
      <w:r w:rsidR="00996CF0" w:rsidRPr="005A513F">
        <w:t>be approve</w:t>
      </w:r>
      <w:r w:rsidR="00996CF0">
        <w:t xml:space="preserve">d </w:t>
      </w:r>
      <w:r w:rsidR="00996CF0" w:rsidRPr="005A513F">
        <w:t>as presented.</w:t>
      </w:r>
    </w:p>
    <w:p w14:paraId="79B4FDF6" w14:textId="77777777" w:rsidR="00026ACD" w:rsidRPr="00104E55" w:rsidRDefault="00026ACD" w:rsidP="00026ACD">
      <w:pPr>
        <w:pStyle w:val="ListParagraph"/>
        <w:numPr>
          <w:ilvl w:val="0"/>
          <w:numId w:val="1"/>
        </w:numPr>
        <w:spacing w:line="360" w:lineRule="auto"/>
        <w:rPr>
          <w:b/>
          <w:bCs/>
        </w:rPr>
      </w:pPr>
      <w:r>
        <w:rPr>
          <w:b/>
          <w:bCs/>
        </w:rPr>
        <w:t xml:space="preserve">Adoption of Minutes: </w:t>
      </w:r>
    </w:p>
    <w:p w14:paraId="2F7FD076" w14:textId="1231329B" w:rsidR="00026ACD" w:rsidRDefault="00492D19" w:rsidP="00026ACD">
      <w:pPr>
        <w:spacing w:line="360" w:lineRule="auto"/>
        <w:ind w:left="360"/>
      </w:pPr>
      <w:r>
        <w:t>3</w:t>
      </w:r>
      <w:r w:rsidR="00026ACD">
        <w:t xml:space="preserve">.1 Page </w:t>
      </w:r>
      <w:r w:rsidR="00DC53D7">
        <w:t>2</w:t>
      </w:r>
      <w:r w:rsidR="00026ACD">
        <w:t xml:space="preserve"> – Minutes of the </w:t>
      </w:r>
      <w:r w:rsidR="00792901">
        <w:t>February</w:t>
      </w:r>
      <w:r w:rsidR="00DB7C0B">
        <w:t xml:space="preserve"> </w:t>
      </w:r>
      <w:r w:rsidR="00BB7446">
        <w:t>21</w:t>
      </w:r>
      <w:r w:rsidR="00BB7446" w:rsidRPr="00BB7446">
        <w:rPr>
          <w:vertAlign w:val="superscript"/>
        </w:rPr>
        <w:t>st</w:t>
      </w:r>
      <w:r w:rsidR="00026ACD">
        <w:t>, 202</w:t>
      </w:r>
      <w:r w:rsidR="00DB7C0B">
        <w:t>3</w:t>
      </w:r>
      <w:r w:rsidR="00026ACD">
        <w:t xml:space="preserve"> meeting.</w:t>
      </w:r>
    </w:p>
    <w:p w14:paraId="7BA0848E" w14:textId="159973AE" w:rsidR="00026ACD" w:rsidRDefault="00026ACD" w:rsidP="00026ACD">
      <w:pPr>
        <w:spacing w:line="360" w:lineRule="auto"/>
        <w:ind w:left="360"/>
      </w:pPr>
      <w:r>
        <w:t xml:space="preserve">MOTION:  That the Minutes of the </w:t>
      </w:r>
      <w:r w:rsidR="00BB7446">
        <w:t>February 21</w:t>
      </w:r>
      <w:r w:rsidR="00BB7446" w:rsidRPr="00BB7446">
        <w:rPr>
          <w:vertAlign w:val="superscript"/>
        </w:rPr>
        <w:t>st</w:t>
      </w:r>
      <w:r>
        <w:t>, 202</w:t>
      </w:r>
      <w:r w:rsidR="00DB7C0B">
        <w:t>3</w:t>
      </w:r>
      <w:r>
        <w:t xml:space="preserve"> Meeting be approved as presented. </w:t>
      </w:r>
    </w:p>
    <w:bookmarkEnd w:id="0"/>
    <w:p w14:paraId="3F5BA11A" w14:textId="2F17B560" w:rsidR="005A513F" w:rsidRPr="00026ACD" w:rsidRDefault="00026ACD" w:rsidP="008F3ACA">
      <w:pPr>
        <w:pStyle w:val="ListParagraph"/>
        <w:numPr>
          <w:ilvl w:val="0"/>
          <w:numId w:val="1"/>
        </w:numPr>
        <w:spacing w:line="360" w:lineRule="auto"/>
        <w:rPr>
          <w:b/>
          <w:bCs/>
        </w:rPr>
      </w:pPr>
      <w:r>
        <w:rPr>
          <w:b/>
          <w:bCs/>
        </w:rPr>
        <w:t xml:space="preserve">Declaration of Conflict of Interest: </w:t>
      </w:r>
      <w:r w:rsidR="005A513F">
        <w:rPr>
          <w:b/>
          <w:bCs/>
        </w:rPr>
        <w:t xml:space="preserve"> </w:t>
      </w:r>
      <w:r w:rsidR="005A513F" w:rsidRPr="005A513F">
        <w:t>None</w:t>
      </w:r>
    </w:p>
    <w:p w14:paraId="06A57CB0" w14:textId="78D864CD" w:rsidR="00390722" w:rsidRDefault="00492D19" w:rsidP="003F7C80">
      <w:pPr>
        <w:pStyle w:val="ListParagraph"/>
        <w:numPr>
          <w:ilvl w:val="0"/>
          <w:numId w:val="1"/>
        </w:numPr>
        <w:spacing w:line="360" w:lineRule="auto"/>
        <w:rPr>
          <w:b/>
          <w:bCs/>
        </w:rPr>
      </w:pPr>
      <w:r>
        <w:rPr>
          <w:b/>
          <w:bCs/>
        </w:rPr>
        <w:t>Delegations Scheduled:</w:t>
      </w:r>
      <w:r w:rsidR="003F7C80">
        <w:rPr>
          <w:b/>
          <w:bCs/>
        </w:rPr>
        <w:t xml:space="preserve"> </w:t>
      </w:r>
      <w:r w:rsidR="00915042" w:rsidRPr="00915042">
        <w:t>None</w:t>
      </w:r>
    </w:p>
    <w:p w14:paraId="3B95F147" w14:textId="744133AC" w:rsidR="00026ACD" w:rsidRDefault="00026ACD" w:rsidP="008F3ACA">
      <w:pPr>
        <w:pStyle w:val="ListParagraph"/>
        <w:numPr>
          <w:ilvl w:val="0"/>
          <w:numId w:val="1"/>
        </w:numPr>
        <w:spacing w:line="360" w:lineRule="auto"/>
        <w:rPr>
          <w:b/>
          <w:bCs/>
        </w:rPr>
      </w:pPr>
      <w:r>
        <w:rPr>
          <w:b/>
          <w:bCs/>
        </w:rPr>
        <w:t>Public Hearings:</w:t>
      </w:r>
    </w:p>
    <w:p w14:paraId="6B88BDDC" w14:textId="7CEC20B3" w:rsidR="00026ACD" w:rsidRDefault="00026ACD" w:rsidP="008F3ACA">
      <w:pPr>
        <w:pStyle w:val="ListParagraph"/>
        <w:numPr>
          <w:ilvl w:val="0"/>
          <w:numId w:val="1"/>
        </w:numPr>
        <w:spacing w:line="360" w:lineRule="auto"/>
        <w:rPr>
          <w:b/>
          <w:bCs/>
        </w:rPr>
      </w:pPr>
      <w:r>
        <w:rPr>
          <w:b/>
          <w:bCs/>
        </w:rPr>
        <w:t>Public Acknowledgements:</w:t>
      </w:r>
    </w:p>
    <w:p w14:paraId="0FA0C62D" w14:textId="53E7E867" w:rsidR="005D4230" w:rsidRPr="005D4230" w:rsidRDefault="005A513F" w:rsidP="005D4230">
      <w:pPr>
        <w:pStyle w:val="ListParagraph"/>
        <w:numPr>
          <w:ilvl w:val="0"/>
          <w:numId w:val="1"/>
        </w:numPr>
        <w:spacing w:line="360" w:lineRule="auto"/>
        <w:rPr>
          <w:b/>
          <w:bCs/>
        </w:rPr>
      </w:pPr>
      <w:r w:rsidRPr="005F2A56">
        <w:rPr>
          <w:b/>
          <w:bCs/>
        </w:rPr>
        <w:t xml:space="preserve">Business Arising from Minutes: </w:t>
      </w:r>
      <w:r w:rsidR="005D4230">
        <w:t>None</w:t>
      </w:r>
    </w:p>
    <w:p w14:paraId="3FBF314D" w14:textId="717B9964" w:rsidR="00026ACD" w:rsidRDefault="00026ACD" w:rsidP="00026ACD">
      <w:pPr>
        <w:pStyle w:val="ListParagraph"/>
        <w:numPr>
          <w:ilvl w:val="0"/>
          <w:numId w:val="1"/>
        </w:numPr>
        <w:spacing w:line="360" w:lineRule="auto"/>
        <w:rPr>
          <w:b/>
          <w:bCs/>
        </w:rPr>
      </w:pPr>
      <w:r>
        <w:rPr>
          <w:b/>
          <w:bCs/>
        </w:rPr>
        <w:t>New Business:</w:t>
      </w:r>
      <w:r w:rsidR="00390722">
        <w:rPr>
          <w:b/>
          <w:bCs/>
        </w:rPr>
        <w:t xml:space="preserve"> </w:t>
      </w:r>
    </w:p>
    <w:p w14:paraId="0F529565" w14:textId="50186937" w:rsidR="0025132E" w:rsidRPr="00CC7A55" w:rsidRDefault="00026ACD" w:rsidP="00026ACD">
      <w:pPr>
        <w:pStyle w:val="ListParagraph"/>
        <w:numPr>
          <w:ilvl w:val="0"/>
          <w:numId w:val="1"/>
        </w:numPr>
        <w:spacing w:line="360" w:lineRule="auto"/>
        <w:rPr>
          <w:b/>
          <w:bCs/>
        </w:rPr>
      </w:pPr>
      <w:r>
        <w:rPr>
          <w:b/>
          <w:bCs/>
        </w:rPr>
        <w:t>Motions:</w:t>
      </w:r>
      <w:r w:rsidR="00390722" w:rsidRPr="00390722">
        <w:t xml:space="preserve"> </w:t>
      </w:r>
    </w:p>
    <w:p w14:paraId="538950D3" w14:textId="046F316A" w:rsidR="00CC7A55" w:rsidRPr="00CC7A55" w:rsidRDefault="000116EC" w:rsidP="00CC7A55">
      <w:pPr>
        <w:pStyle w:val="ListParagraph"/>
        <w:numPr>
          <w:ilvl w:val="1"/>
          <w:numId w:val="22"/>
        </w:numPr>
        <w:spacing w:line="360" w:lineRule="auto"/>
      </w:pPr>
      <w:r>
        <w:t xml:space="preserve"> Page </w:t>
      </w:r>
      <w:r w:rsidR="00DC53D7">
        <w:t>8</w:t>
      </w:r>
      <w:r>
        <w:t>- Travel &amp; Expense Policy</w:t>
      </w:r>
    </w:p>
    <w:p w14:paraId="7753E349" w14:textId="612D5DA8" w:rsidR="005A513F" w:rsidRPr="00301D2E" w:rsidRDefault="005A513F" w:rsidP="00026ACD">
      <w:pPr>
        <w:pStyle w:val="ListParagraph"/>
        <w:numPr>
          <w:ilvl w:val="0"/>
          <w:numId w:val="1"/>
        </w:numPr>
        <w:spacing w:line="360" w:lineRule="auto"/>
      </w:pPr>
      <w:r w:rsidRPr="00026ACD">
        <w:rPr>
          <w:b/>
          <w:bCs/>
        </w:rPr>
        <w:t xml:space="preserve">Administration Reports: </w:t>
      </w:r>
    </w:p>
    <w:p w14:paraId="2B96ED2A" w14:textId="6FB1BCAB" w:rsidR="00026ACD" w:rsidRDefault="00F06B09" w:rsidP="00DA62FA">
      <w:pPr>
        <w:pStyle w:val="ListParagraph"/>
        <w:numPr>
          <w:ilvl w:val="1"/>
          <w:numId w:val="4"/>
        </w:numPr>
        <w:spacing w:line="360" w:lineRule="auto"/>
      </w:pPr>
      <w:r>
        <w:t xml:space="preserve"> </w:t>
      </w:r>
      <w:r w:rsidR="00FC5F1A">
        <w:t xml:space="preserve">Page </w:t>
      </w:r>
      <w:r w:rsidR="00BB7446">
        <w:t xml:space="preserve"> </w:t>
      </w:r>
      <w:r w:rsidR="00DC53D7">
        <w:t>11</w:t>
      </w:r>
      <w:r w:rsidR="00744050">
        <w:t>-</w:t>
      </w:r>
      <w:r w:rsidR="00301D2E" w:rsidRPr="00301D2E">
        <w:t>CAO Report and Updates</w:t>
      </w:r>
    </w:p>
    <w:p w14:paraId="5EBE1D51" w14:textId="60DE2D9F" w:rsidR="00FE15B3" w:rsidRDefault="00FE15B3" w:rsidP="00DA62FA">
      <w:pPr>
        <w:pStyle w:val="ListParagraph"/>
        <w:numPr>
          <w:ilvl w:val="1"/>
          <w:numId w:val="4"/>
        </w:numPr>
        <w:spacing w:line="360" w:lineRule="auto"/>
      </w:pPr>
      <w:r>
        <w:t xml:space="preserve"> Page </w:t>
      </w:r>
      <w:r w:rsidR="00DC53D7">
        <w:t>13</w:t>
      </w:r>
      <w:r>
        <w:t>– Special Taxation Bylaws.</w:t>
      </w:r>
    </w:p>
    <w:p w14:paraId="3A2BBFC0" w14:textId="1E017B25" w:rsidR="00FE15B3" w:rsidRPr="00FE15B3" w:rsidRDefault="00FE15B3" w:rsidP="00DA62FA">
      <w:pPr>
        <w:pStyle w:val="ListParagraph"/>
        <w:numPr>
          <w:ilvl w:val="1"/>
          <w:numId w:val="4"/>
        </w:numPr>
        <w:spacing w:line="360" w:lineRule="auto"/>
        <w:rPr>
          <w:i/>
          <w:iCs/>
        </w:rPr>
      </w:pPr>
      <w:r>
        <w:t xml:space="preserve"> Page </w:t>
      </w:r>
      <w:r w:rsidR="00DC53D7">
        <w:t>18</w:t>
      </w:r>
      <w:r>
        <w:t>– June 20</w:t>
      </w:r>
      <w:r w:rsidRPr="00FE15B3">
        <w:rPr>
          <w:vertAlign w:val="superscript"/>
        </w:rPr>
        <w:t>th</w:t>
      </w:r>
      <w:r>
        <w:t xml:space="preserve"> Alternate Meeting Date. </w:t>
      </w:r>
      <w:r w:rsidRPr="00FE15B3">
        <w:rPr>
          <w:i/>
          <w:iCs/>
        </w:rPr>
        <w:t>(Tabled from February Meeting)</w:t>
      </w:r>
    </w:p>
    <w:p w14:paraId="6686AC21" w14:textId="124ABE8E" w:rsidR="00F305B8" w:rsidRDefault="00F305B8" w:rsidP="00DA62FA">
      <w:pPr>
        <w:pStyle w:val="ListParagraph"/>
        <w:numPr>
          <w:ilvl w:val="1"/>
          <w:numId w:val="4"/>
        </w:numPr>
        <w:spacing w:line="360" w:lineRule="auto"/>
      </w:pPr>
      <w:r>
        <w:t xml:space="preserve">  Page </w:t>
      </w:r>
      <w:r w:rsidR="00DC53D7">
        <w:t>20</w:t>
      </w:r>
      <w:r>
        <w:t>–</w:t>
      </w:r>
      <w:r w:rsidR="00BB7446">
        <w:t xml:space="preserve"> </w:t>
      </w:r>
      <w:r>
        <w:t xml:space="preserve">SUMA Registration </w:t>
      </w:r>
      <w:r w:rsidR="000116EC">
        <w:t>(</w:t>
      </w:r>
      <w:r w:rsidR="000116EC">
        <w:rPr>
          <w:i/>
          <w:iCs/>
        </w:rPr>
        <w:t>Tabled from February Meeting)</w:t>
      </w:r>
    </w:p>
    <w:p w14:paraId="5028E382" w14:textId="50BA2D5E" w:rsidR="008E0108" w:rsidRPr="00026ACD" w:rsidRDefault="005A513F" w:rsidP="00026ACD">
      <w:pPr>
        <w:pStyle w:val="ListParagraph"/>
        <w:numPr>
          <w:ilvl w:val="0"/>
          <w:numId w:val="1"/>
        </w:numPr>
        <w:spacing w:line="360" w:lineRule="auto"/>
      </w:pPr>
      <w:r w:rsidRPr="00026ACD">
        <w:rPr>
          <w:b/>
          <w:bCs/>
        </w:rPr>
        <w:t xml:space="preserve">Financial </w:t>
      </w:r>
      <w:r w:rsidR="00026ACD">
        <w:rPr>
          <w:b/>
          <w:bCs/>
        </w:rPr>
        <w:t>Reports:</w:t>
      </w:r>
    </w:p>
    <w:p w14:paraId="3D430C09" w14:textId="6E0CDA09" w:rsidR="008E0108" w:rsidRDefault="001E3B6D" w:rsidP="00026ACD">
      <w:pPr>
        <w:spacing w:line="360" w:lineRule="auto"/>
        <w:ind w:firstLine="283"/>
      </w:pPr>
      <w:r>
        <w:t xml:space="preserve">12.1 </w:t>
      </w:r>
      <w:r w:rsidR="00601A13">
        <w:t xml:space="preserve">Page </w:t>
      </w:r>
      <w:r w:rsidR="00DC53D7">
        <w:t>26</w:t>
      </w:r>
      <w:r w:rsidR="00E02EDE">
        <w:t>–</w:t>
      </w:r>
      <w:r w:rsidR="008E0108" w:rsidRPr="008E0108">
        <w:t xml:space="preserve"> </w:t>
      </w:r>
      <w:r w:rsidR="00E02EDE">
        <w:t>Financial Statement for</w:t>
      </w:r>
      <w:r w:rsidR="00DE3DB5">
        <w:t xml:space="preserve"> </w:t>
      </w:r>
      <w:r w:rsidR="00BB7446">
        <w:t>February 2023</w:t>
      </w:r>
      <w:r w:rsidR="00CC7A55">
        <w:t xml:space="preserve"> </w:t>
      </w:r>
      <w:r w:rsidR="00485AAC">
        <w:t>and</w:t>
      </w:r>
      <w:r w:rsidR="00CC7A55">
        <w:t xml:space="preserve"> List of Accounts Payable for </w:t>
      </w:r>
      <w:r w:rsidR="00BB7446">
        <w:t xml:space="preserve">February </w:t>
      </w:r>
      <w:r w:rsidR="00CC7A55">
        <w:t>2023.</w:t>
      </w:r>
    </w:p>
    <w:p w14:paraId="20BF3C8B" w14:textId="414CF960" w:rsidR="00932A6A" w:rsidRDefault="00932A6A" w:rsidP="00932A6A">
      <w:pPr>
        <w:spacing w:line="360" w:lineRule="auto"/>
        <w:ind w:left="360"/>
      </w:pPr>
      <w:r>
        <w:t xml:space="preserve">MOTION: That Council receive and file the financial statement and list of accounts payable for </w:t>
      </w:r>
      <w:r w:rsidR="00BB7446">
        <w:t>February</w:t>
      </w:r>
      <w:r w:rsidR="00FE15B3">
        <w:t xml:space="preserve">, </w:t>
      </w:r>
      <w:r w:rsidR="00BB7446">
        <w:t>2023</w:t>
      </w:r>
      <w:r w:rsidR="00FE15B3">
        <w:t>.</w:t>
      </w:r>
    </w:p>
    <w:p w14:paraId="274DCEEB" w14:textId="79DAD7B7" w:rsidR="009A6342" w:rsidRPr="00026ACD" w:rsidRDefault="00026ACD" w:rsidP="00CC7A55">
      <w:pPr>
        <w:pStyle w:val="ListParagraph"/>
        <w:numPr>
          <w:ilvl w:val="0"/>
          <w:numId w:val="1"/>
        </w:numPr>
        <w:spacing w:line="360" w:lineRule="auto"/>
      </w:pPr>
      <w:r>
        <w:rPr>
          <w:b/>
          <w:bCs/>
        </w:rPr>
        <w:t>Reading of Bylaw(s):</w:t>
      </w:r>
      <w:r w:rsidR="005963C8">
        <w:rPr>
          <w:b/>
          <w:bCs/>
        </w:rPr>
        <w:t xml:space="preserve">  </w:t>
      </w:r>
      <w:r w:rsidR="003F1A9D">
        <w:t>None</w:t>
      </w:r>
    </w:p>
    <w:p w14:paraId="7E80EF46" w14:textId="00AAC302" w:rsidR="00FD23C2" w:rsidRDefault="00026ACD" w:rsidP="00485AAC">
      <w:pPr>
        <w:pStyle w:val="ListParagraph"/>
        <w:numPr>
          <w:ilvl w:val="0"/>
          <w:numId w:val="1"/>
        </w:numPr>
        <w:spacing w:line="360" w:lineRule="auto"/>
        <w:rPr>
          <w:b/>
          <w:bCs/>
        </w:rPr>
      </w:pPr>
      <w:r>
        <w:rPr>
          <w:b/>
          <w:bCs/>
        </w:rPr>
        <w:t>Notice of Motion:</w:t>
      </w:r>
      <w:r w:rsidR="005963C8">
        <w:rPr>
          <w:b/>
          <w:bCs/>
        </w:rPr>
        <w:t xml:space="preserve"> </w:t>
      </w:r>
    </w:p>
    <w:p w14:paraId="6B7D6B08" w14:textId="40454BF9" w:rsidR="002215B5" w:rsidRPr="001E3B6D" w:rsidRDefault="00026ACD" w:rsidP="001E3B6D">
      <w:pPr>
        <w:pStyle w:val="ListParagraph"/>
        <w:numPr>
          <w:ilvl w:val="0"/>
          <w:numId w:val="1"/>
        </w:numPr>
        <w:spacing w:line="360" w:lineRule="auto"/>
        <w:rPr>
          <w:b/>
          <w:bCs/>
        </w:rPr>
      </w:pPr>
      <w:r w:rsidRPr="001E3B6D">
        <w:rPr>
          <w:b/>
          <w:bCs/>
        </w:rPr>
        <w:t>Inquiries:</w:t>
      </w:r>
      <w:r w:rsidR="005963C8">
        <w:rPr>
          <w:b/>
          <w:bCs/>
        </w:rPr>
        <w:t xml:space="preserve"> </w:t>
      </w:r>
      <w:r w:rsidR="005963C8">
        <w:t>None</w:t>
      </w:r>
    </w:p>
    <w:p w14:paraId="633D8A95" w14:textId="22604879" w:rsidR="00932A6A" w:rsidRPr="00F33DDB" w:rsidRDefault="005A513F" w:rsidP="00026ACD">
      <w:pPr>
        <w:pStyle w:val="ListParagraph"/>
        <w:numPr>
          <w:ilvl w:val="0"/>
          <w:numId w:val="1"/>
        </w:numPr>
        <w:spacing w:line="360" w:lineRule="auto"/>
        <w:rPr>
          <w:b/>
          <w:bCs/>
        </w:rPr>
      </w:pPr>
      <w:r>
        <w:rPr>
          <w:b/>
          <w:bCs/>
        </w:rPr>
        <w:t>In</w:t>
      </w:r>
      <w:r w:rsidR="00026ACD">
        <w:rPr>
          <w:b/>
          <w:bCs/>
        </w:rPr>
        <w:t xml:space="preserve"> c</w:t>
      </w:r>
      <w:r>
        <w:rPr>
          <w:b/>
          <w:bCs/>
        </w:rPr>
        <w:t>amera</w:t>
      </w:r>
      <w:r w:rsidR="009F5732">
        <w:rPr>
          <w:b/>
          <w:bCs/>
        </w:rPr>
        <w:t xml:space="preserve">:  </w:t>
      </w:r>
    </w:p>
    <w:p w14:paraId="59B0AFC7" w14:textId="60D9C502" w:rsidR="00BB4B44" w:rsidRDefault="00026ACD" w:rsidP="00BB4B44">
      <w:pPr>
        <w:pStyle w:val="ListParagraph"/>
        <w:numPr>
          <w:ilvl w:val="0"/>
          <w:numId w:val="1"/>
        </w:numPr>
        <w:spacing w:line="360" w:lineRule="auto"/>
        <w:rPr>
          <w:b/>
          <w:bCs/>
        </w:rPr>
      </w:pPr>
      <w:r>
        <w:rPr>
          <w:b/>
          <w:bCs/>
        </w:rPr>
        <w:t>Information Items/Correspondence:</w:t>
      </w:r>
    </w:p>
    <w:p w14:paraId="77135779" w14:textId="1C57E200" w:rsidR="007A51C9" w:rsidRDefault="00047EDE" w:rsidP="00DC53D7">
      <w:pPr>
        <w:pStyle w:val="ListParagraph"/>
        <w:numPr>
          <w:ilvl w:val="0"/>
          <w:numId w:val="1"/>
        </w:numPr>
        <w:spacing w:line="360" w:lineRule="auto"/>
      </w:pPr>
      <w:r w:rsidRPr="00EF418D">
        <w:rPr>
          <w:b/>
          <w:bCs/>
        </w:rPr>
        <w:t xml:space="preserve">Adjournment </w:t>
      </w:r>
      <w:r w:rsidR="007A51C9">
        <w:br w:type="page"/>
      </w:r>
    </w:p>
    <w:p w14:paraId="2278CD8A" w14:textId="1B203E94" w:rsidR="00B62038" w:rsidRDefault="00B62038"/>
    <w:p w14:paraId="360C602E" w14:textId="77777777" w:rsidR="00B62038" w:rsidRPr="00FD7E26" w:rsidRDefault="00B62038" w:rsidP="00B62038">
      <w:pPr>
        <w:spacing w:line="276" w:lineRule="auto"/>
        <w:jc w:val="center"/>
        <w:rPr>
          <w:rFonts w:cstheme="minorHAnsi"/>
        </w:rPr>
      </w:pPr>
      <w:r w:rsidRPr="00FD7E26">
        <w:rPr>
          <w:rFonts w:cstheme="minorHAnsi"/>
        </w:rPr>
        <w:t>Resort Village of Elk Ridge</w:t>
      </w:r>
    </w:p>
    <w:p w14:paraId="13D286E0" w14:textId="77777777" w:rsidR="00B62038" w:rsidRPr="00FD7E26" w:rsidRDefault="00B62038" w:rsidP="00B62038">
      <w:pPr>
        <w:spacing w:line="276" w:lineRule="auto"/>
        <w:jc w:val="center"/>
        <w:rPr>
          <w:rFonts w:cstheme="minorHAnsi"/>
        </w:rPr>
      </w:pPr>
      <w:r w:rsidRPr="00FD7E26">
        <w:rPr>
          <w:rFonts w:cstheme="minorHAnsi"/>
        </w:rPr>
        <w:t>Meeting Minutes</w:t>
      </w:r>
    </w:p>
    <w:p w14:paraId="0E8D01C4" w14:textId="77777777" w:rsidR="00B62038" w:rsidRPr="00FD7E26" w:rsidRDefault="00B62038" w:rsidP="00B62038">
      <w:pPr>
        <w:spacing w:line="276" w:lineRule="auto"/>
        <w:jc w:val="center"/>
        <w:rPr>
          <w:rFonts w:cstheme="minorHAnsi"/>
        </w:rPr>
      </w:pPr>
      <w:r>
        <w:rPr>
          <w:rFonts w:cstheme="minorHAnsi"/>
        </w:rPr>
        <w:t>February 21</w:t>
      </w:r>
      <w:r w:rsidRPr="009E2A57">
        <w:rPr>
          <w:rFonts w:cstheme="minorHAnsi"/>
          <w:vertAlign w:val="superscript"/>
        </w:rPr>
        <w:t>st</w:t>
      </w:r>
      <w:r>
        <w:rPr>
          <w:rFonts w:cstheme="minorHAnsi"/>
        </w:rPr>
        <w:t>, 2023</w:t>
      </w:r>
      <w:r w:rsidRPr="00FD7E26">
        <w:rPr>
          <w:rFonts w:cstheme="minorHAnsi"/>
        </w:rPr>
        <w:t xml:space="preserve"> </w:t>
      </w:r>
      <w:r>
        <w:rPr>
          <w:rFonts w:cstheme="minorHAnsi"/>
        </w:rPr>
        <w:t>Regular Meeting of Council</w:t>
      </w:r>
    </w:p>
    <w:p w14:paraId="52896D21" w14:textId="77777777" w:rsidR="00B62038" w:rsidRPr="00FD7E26" w:rsidRDefault="00B62038" w:rsidP="00B62038">
      <w:pPr>
        <w:spacing w:line="276" w:lineRule="auto"/>
        <w:jc w:val="center"/>
        <w:rPr>
          <w:rFonts w:cstheme="minorHAnsi"/>
        </w:rPr>
      </w:pPr>
    </w:p>
    <w:p w14:paraId="7D2C7C47" w14:textId="77777777" w:rsidR="00B62038" w:rsidRPr="00FD7E26" w:rsidRDefault="00B62038" w:rsidP="00B62038">
      <w:pPr>
        <w:spacing w:line="276" w:lineRule="auto"/>
        <w:jc w:val="both"/>
        <w:rPr>
          <w:rFonts w:cstheme="minorHAnsi"/>
        </w:rPr>
      </w:pPr>
      <w:r w:rsidRPr="00FD7E26">
        <w:rPr>
          <w:rFonts w:cstheme="minorHAnsi"/>
        </w:rPr>
        <w:t xml:space="preserve">A Regular Meeting of Council of the Resort Village of Elk Ridge was held at the Elk Ridge Golf Resort on </w:t>
      </w:r>
      <w:r>
        <w:rPr>
          <w:rFonts w:cstheme="minorHAnsi"/>
        </w:rPr>
        <w:t>February 21</w:t>
      </w:r>
      <w:r w:rsidRPr="009E2A57">
        <w:rPr>
          <w:rFonts w:cstheme="minorHAnsi"/>
          <w:vertAlign w:val="superscript"/>
        </w:rPr>
        <w:t>st</w:t>
      </w:r>
      <w:r>
        <w:rPr>
          <w:rFonts w:cstheme="minorHAnsi"/>
        </w:rPr>
        <w:t>, 2023.</w:t>
      </w:r>
    </w:p>
    <w:p w14:paraId="2EA8A236" w14:textId="77777777" w:rsidR="00B62038" w:rsidRPr="00FD7E26" w:rsidRDefault="00B62038" w:rsidP="00B62038">
      <w:pPr>
        <w:spacing w:line="276" w:lineRule="auto"/>
        <w:jc w:val="both"/>
        <w:rPr>
          <w:rFonts w:cstheme="minorHAnsi"/>
        </w:rPr>
      </w:pPr>
    </w:p>
    <w:p w14:paraId="1663B32F" w14:textId="77777777" w:rsidR="00B62038" w:rsidRDefault="00B62038" w:rsidP="00B62038">
      <w:pPr>
        <w:spacing w:line="276" w:lineRule="auto"/>
        <w:jc w:val="both"/>
        <w:rPr>
          <w:rFonts w:cstheme="minorHAnsi"/>
          <w:i/>
          <w:iCs/>
        </w:rPr>
      </w:pPr>
      <w:r w:rsidRPr="00FD7E26">
        <w:rPr>
          <w:rFonts w:cstheme="minorHAnsi"/>
        </w:rPr>
        <w:t>Present:</w:t>
      </w:r>
      <w:r w:rsidRPr="00FD7E26">
        <w:rPr>
          <w:rFonts w:cstheme="minorHAnsi"/>
        </w:rPr>
        <w:tab/>
        <w:t>Mayor Garry McKay</w:t>
      </w:r>
      <w:r>
        <w:rPr>
          <w:rFonts w:cstheme="minorHAnsi"/>
        </w:rPr>
        <w:t xml:space="preserve"> </w:t>
      </w:r>
      <w:r w:rsidRPr="00FD7E26">
        <w:rPr>
          <w:rFonts w:cstheme="minorHAnsi"/>
        </w:rPr>
        <w:t xml:space="preserve"> </w:t>
      </w:r>
      <w:r>
        <w:rPr>
          <w:rFonts w:cstheme="minorHAnsi"/>
          <w:i/>
          <w:iCs/>
        </w:rPr>
        <w:t>(via Teams Meeting)</w:t>
      </w:r>
    </w:p>
    <w:p w14:paraId="09DDC315" w14:textId="77777777" w:rsidR="00B62038" w:rsidRPr="00F2713C" w:rsidRDefault="00B62038" w:rsidP="00B62038">
      <w:pPr>
        <w:spacing w:line="276" w:lineRule="auto"/>
        <w:jc w:val="both"/>
        <w:rPr>
          <w:rFonts w:cstheme="minorHAnsi"/>
        </w:rPr>
      </w:pPr>
      <w:r>
        <w:rPr>
          <w:rFonts w:cstheme="minorHAnsi"/>
          <w:i/>
          <w:iCs/>
        </w:rPr>
        <w:tab/>
      </w:r>
      <w:r>
        <w:rPr>
          <w:rFonts w:cstheme="minorHAnsi"/>
          <w:i/>
          <w:iCs/>
        </w:rPr>
        <w:tab/>
      </w:r>
      <w:r>
        <w:rPr>
          <w:rFonts w:cstheme="minorHAnsi"/>
        </w:rPr>
        <w:t>Councillor Danberg</w:t>
      </w:r>
    </w:p>
    <w:p w14:paraId="1B91A82A" w14:textId="77777777" w:rsidR="00B62038" w:rsidRPr="00E901F2" w:rsidRDefault="00B62038" w:rsidP="00B62038">
      <w:pPr>
        <w:spacing w:line="276" w:lineRule="auto"/>
        <w:jc w:val="both"/>
        <w:rPr>
          <w:rFonts w:cstheme="minorHAnsi"/>
          <w:i/>
          <w:iCs/>
        </w:rPr>
      </w:pPr>
      <w:r w:rsidRPr="00FD7E26">
        <w:rPr>
          <w:rFonts w:cstheme="minorHAnsi"/>
        </w:rPr>
        <w:tab/>
      </w:r>
      <w:r w:rsidRPr="00FD7E26">
        <w:rPr>
          <w:rFonts w:cstheme="minorHAnsi"/>
        </w:rPr>
        <w:tab/>
        <w:t>Councillor Trudy Engel</w:t>
      </w:r>
      <w:r>
        <w:rPr>
          <w:rFonts w:cstheme="minorHAnsi"/>
        </w:rPr>
        <w:t xml:space="preserve"> </w:t>
      </w:r>
    </w:p>
    <w:p w14:paraId="3DED1B30" w14:textId="77777777" w:rsidR="00B62038" w:rsidRPr="00FD7E26" w:rsidRDefault="00B62038" w:rsidP="00B62038">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4C38E8AA" w14:textId="77777777" w:rsidR="00B62038" w:rsidRPr="00FD7E26" w:rsidRDefault="00B62038" w:rsidP="00B62038">
      <w:pPr>
        <w:spacing w:line="276" w:lineRule="auto"/>
        <w:jc w:val="both"/>
        <w:rPr>
          <w:rFonts w:cstheme="minorHAnsi"/>
        </w:rPr>
      </w:pPr>
      <w:r w:rsidRPr="00FD7E26">
        <w:rPr>
          <w:rFonts w:cstheme="minorHAnsi"/>
        </w:rPr>
        <w:tab/>
      </w:r>
      <w:r w:rsidRPr="00FD7E26">
        <w:rPr>
          <w:rFonts w:cstheme="minorHAnsi"/>
        </w:rPr>
        <w:tab/>
        <w:t>Councillor Margaret Smith-Windsor</w:t>
      </w:r>
    </w:p>
    <w:p w14:paraId="3E428EA2" w14:textId="77777777" w:rsidR="00B62038" w:rsidRPr="00FD7E26" w:rsidRDefault="00B62038" w:rsidP="00B62038">
      <w:pPr>
        <w:spacing w:line="276" w:lineRule="auto"/>
        <w:jc w:val="both"/>
        <w:rPr>
          <w:rFonts w:cstheme="minorHAnsi"/>
        </w:rPr>
      </w:pPr>
    </w:p>
    <w:p w14:paraId="1A66C4A1" w14:textId="77777777" w:rsidR="00B62038" w:rsidRDefault="00B62038" w:rsidP="00B62038">
      <w:pPr>
        <w:spacing w:line="276" w:lineRule="auto"/>
        <w:jc w:val="both"/>
        <w:rPr>
          <w:rFonts w:cstheme="minorHAnsi"/>
        </w:rPr>
      </w:pPr>
      <w:r w:rsidRPr="00FD7E26">
        <w:rPr>
          <w:rFonts w:cstheme="minorHAnsi"/>
        </w:rPr>
        <w:tab/>
      </w:r>
      <w:r w:rsidRPr="00FD7E26">
        <w:rPr>
          <w:rFonts w:cstheme="minorHAnsi"/>
        </w:rPr>
        <w:tab/>
        <w:t>Heather Scott, CAO</w:t>
      </w:r>
      <w:r>
        <w:rPr>
          <w:rFonts w:cstheme="minorHAnsi"/>
        </w:rPr>
        <w:t xml:space="preserve"> </w:t>
      </w:r>
    </w:p>
    <w:p w14:paraId="73921DEA" w14:textId="77777777" w:rsidR="00B62038" w:rsidRDefault="00B62038" w:rsidP="00B62038"/>
    <w:p w14:paraId="47929A82" w14:textId="77777777" w:rsidR="00B62038" w:rsidRPr="00BC3C3A" w:rsidRDefault="00B62038" w:rsidP="00B62038">
      <w:pPr>
        <w:numPr>
          <w:ilvl w:val="0"/>
          <w:numId w:val="28"/>
        </w:numPr>
        <w:spacing w:line="360" w:lineRule="auto"/>
      </w:pPr>
      <w:r>
        <w:rPr>
          <w:b/>
          <w:bCs/>
        </w:rPr>
        <w:t xml:space="preserve">Call to Order – </w:t>
      </w:r>
      <w:r w:rsidRPr="00C7539E">
        <w:t>The Mayor call</w:t>
      </w:r>
      <w:r>
        <w:t xml:space="preserve">ed the </w:t>
      </w:r>
      <w:r w:rsidRPr="00C7539E">
        <w:t>meeting of Council to order.</w:t>
      </w:r>
    </w:p>
    <w:p w14:paraId="5E3E5AD8" w14:textId="77777777" w:rsidR="00B62038" w:rsidRPr="004D4677" w:rsidRDefault="00B62038" w:rsidP="00B62038">
      <w:pPr>
        <w:numPr>
          <w:ilvl w:val="0"/>
          <w:numId w:val="28"/>
        </w:numPr>
        <w:spacing w:line="360" w:lineRule="auto"/>
      </w:pPr>
      <w:r w:rsidRPr="00BC3C3A">
        <w:rPr>
          <w:b/>
          <w:bCs/>
        </w:rPr>
        <w:t>Approval of Agenda:</w:t>
      </w:r>
    </w:p>
    <w:p w14:paraId="193006B5" w14:textId="77777777" w:rsidR="00B62038" w:rsidRPr="004D4677" w:rsidRDefault="00B62038" w:rsidP="00B62038">
      <w:pPr>
        <w:pStyle w:val="ListParagraph"/>
        <w:numPr>
          <w:ilvl w:val="1"/>
          <w:numId w:val="29"/>
        </w:numPr>
        <w:spacing w:line="360" w:lineRule="auto"/>
      </w:pPr>
      <w:r>
        <w:rPr>
          <w:b/>
          <w:bCs/>
        </w:rPr>
        <w:t xml:space="preserve"> </w:t>
      </w:r>
      <w:r>
        <w:rPr>
          <w:b/>
          <w:bCs/>
        </w:rPr>
        <w:tab/>
        <w:t xml:space="preserve"> </w:t>
      </w:r>
      <w:r w:rsidRPr="00991AAA">
        <w:rPr>
          <w:b/>
          <w:bCs/>
        </w:rPr>
        <w:t xml:space="preserve">ENGEL: </w:t>
      </w:r>
      <w:r>
        <w:t>That the letter from Grant Thornton dated Dec 31, 2022 be added under Correspondence as Agenda Item 17.1</w:t>
      </w:r>
    </w:p>
    <w:p w14:paraId="627E195B" w14:textId="77777777" w:rsidR="00B62038" w:rsidRDefault="00B62038" w:rsidP="00B62038">
      <w:pPr>
        <w:spacing w:line="360" w:lineRule="auto"/>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1A9F9C77" w14:textId="77777777" w:rsidR="00B62038" w:rsidRDefault="00B62038" w:rsidP="00B62038">
      <w:pPr>
        <w:spacing w:line="360" w:lineRule="auto"/>
      </w:pPr>
      <w:r>
        <w:rPr>
          <w:b/>
          <w:bCs/>
        </w:rPr>
        <w:t>34-2023</w:t>
      </w:r>
      <w:r>
        <w:rPr>
          <w:b/>
          <w:bCs/>
        </w:rPr>
        <w:tab/>
        <w:t xml:space="preserve">SMITH-WINDSOR: </w:t>
      </w:r>
      <w:r>
        <w:t>That Budget Timelines be added under New Business as Agenda Item 9.1.</w:t>
      </w:r>
    </w:p>
    <w:p w14:paraId="784243FD" w14:textId="77777777" w:rsidR="00B62038" w:rsidRPr="00991AAA" w:rsidRDefault="00B62038" w:rsidP="00B62038">
      <w:pPr>
        <w:spacing w:line="360" w:lineRule="auto"/>
        <w:rPr>
          <w:b/>
          <w:bCs/>
        </w:rPr>
      </w:pPr>
      <w:r>
        <w:rPr>
          <w:b/>
          <w:bCs/>
        </w:rPr>
        <w:t>SECONDED: DANBERG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21373B0C" w14:textId="77777777" w:rsidR="00B62038" w:rsidRDefault="00B62038" w:rsidP="00B62038">
      <w:pPr>
        <w:spacing w:line="360" w:lineRule="auto"/>
      </w:pPr>
      <w:r>
        <w:rPr>
          <w:b/>
          <w:bCs/>
        </w:rPr>
        <w:t>35-2023</w:t>
      </w:r>
      <w:r>
        <w:rPr>
          <w:b/>
          <w:bCs/>
        </w:rPr>
        <w:tab/>
      </w:r>
      <w:r w:rsidRPr="00991AAA">
        <w:rPr>
          <w:b/>
          <w:bCs/>
        </w:rPr>
        <w:t>HEWETT:</w:t>
      </w:r>
      <w:r>
        <w:t xml:space="preserve"> </w:t>
      </w:r>
      <w:r w:rsidRPr="005A513F">
        <w:t xml:space="preserve">That the agenda </w:t>
      </w:r>
      <w:r>
        <w:t xml:space="preserve">for this meeting </w:t>
      </w:r>
      <w:r w:rsidRPr="005A513F">
        <w:t>be approve</w:t>
      </w:r>
      <w:r>
        <w:t xml:space="preserve">d </w:t>
      </w:r>
      <w:r w:rsidRPr="005A513F">
        <w:t xml:space="preserve">as </w:t>
      </w:r>
      <w:r>
        <w:t>amended.</w:t>
      </w:r>
    </w:p>
    <w:p w14:paraId="5EE0F1D5" w14:textId="77777777" w:rsidR="00B62038" w:rsidRDefault="00B62038" w:rsidP="00B62038">
      <w:pPr>
        <w:spacing w:line="360" w:lineRule="auto"/>
        <w:rPr>
          <w:b/>
          <w:bCs/>
        </w:rPr>
      </w:pPr>
      <w:r w:rsidRPr="00991AAA">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6AA543D" w14:textId="77777777" w:rsidR="00B62038" w:rsidRPr="00991AAA" w:rsidRDefault="00B62038" w:rsidP="00B62038">
      <w:pPr>
        <w:spacing w:line="360" w:lineRule="auto"/>
      </w:pPr>
      <w:r>
        <w:rPr>
          <w:b/>
          <w:bCs/>
        </w:rPr>
        <w:t>3.</w:t>
      </w:r>
      <w:r>
        <w:rPr>
          <w:b/>
          <w:bCs/>
        </w:rPr>
        <w:tab/>
        <w:t xml:space="preserve">Adoption of Minutes: </w:t>
      </w:r>
    </w:p>
    <w:p w14:paraId="7F6E9C85" w14:textId="77777777" w:rsidR="00B62038" w:rsidRDefault="00B62038" w:rsidP="00B62038">
      <w:pPr>
        <w:spacing w:line="360" w:lineRule="auto"/>
        <w:ind w:left="360"/>
      </w:pPr>
      <w:r>
        <w:t>3.1 – Minutes of the January 17</w:t>
      </w:r>
      <w:r w:rsidRPr="00DB7C0B">
        <w:rPr>
          <w:vertAlign w:val="superscript"/>
        </w:rPr>
        <w:t>th</w:t>
      </w:r>
      <w:r>
        <w:t>, 2023 meeting.</w:t>
      </w:r>
    </w:p>
    <w:p w14:paraId="51779DF7" w14:textId="77777777" w:rsidR="00B62038" w:rsidRDefault="00B62038" w:rsidP="00B62038">
      <w:pPr>
        <w:spacing w:line="360" w:lineRule="auto"/>
      </w:pPr>
      <w:r>
        <w:rPr>
          <w:b/>
          <w:bCs/>
        </w:rPr>
        <w:t>36-2023</w:t>
      </w:r>
      <w:r>
        <w:rPr>
          <w:b/>
          <w:bCs/>
        </w:rPr>
        <w:tab/>
      </w:r>
      <w:r w:rsidRPr="00991AAA">
        <w:rPr>
          <w:b/>
          <w:bCs/>
        </w:rPr>
        <w:t>ENGEL:</w:t>
      </w:r>
      <w:r>
        <w:t xml:space="preserve">  That the Minutes of the January 17</w:t>
      </w:r>
      <w:r w:rsidRPr="00DB7C0B">
        <w:rPr>
          <w:vertAlign w:val="superscript"/>
        </w:rPr>
        <w:t>th</w:t>
      </w:r>
      <w:r>
        <w:t xml:space="preserve">, 2023 Meeting be approved as presented. </w:t>
      </w:r>
    </w:p>
    <w:p w14:paraId="74F3EC1C" w14:textId="77777777" w:rsidR="00B62038" w:rsidRDefault="00B62038" w:rsidP="00B62038">
      <w:pPr>
        <w:spacing w:line="360" w:lineRule="auto"/>
      </w:pPr>
      <w:r w:rsidRPr="00991AAA">
        <w:rPr>
          <w:b/>
          <w:bCs/>
        </w:rPr>
        <w:t>SECONDED: HEWETT</w:t>
      </w:r>
      <w:r w:rsidRPr="00991AAA">
        <w:rPr>
          <w:b/>
          <w:bCs/>
        </w:rPr>
        <w:tab/>
      </w:r>
      <w:r w:rsidRPr="00991AAA">
        <w:rPr>
          <w:b/>
          <w:bCs/>
        </w:rPr>
        <w:tab/>
      </w:r>
      <w:r>
        <w:tab/>
      </w:r>
      <w:r>
        <w:tab/>
      </w:r>
      <w:r>
        <w:tab/>
      </w:r>
      <w:r>
        <w:tab/>
      </w:r>
      <w:r>
        <w:tab/>
      </w:r>
      <w:r>
        <w:tab/>
      </w:r>
      <w:r>
        <w:tab/>
      </w:r>
      <w:r>
        <w:tab/>
      </w:r>
      <w:r>
        <w:tab/>
      </w:r>
      <w:r w:rsidRPr="00991AAA">
        <w:rPr>
          <w:b/>
          <w:bCs/>
        </w:rPr>
        <w:t>CARRIED</w:t>
      </w:r>
    </w:p>
    <w:p w14:paraId="4CB5F724" w14:textId="77777777" w:rsidR="00B62038" w:rsidRPr="00026ACD" w:rsidRDefault="00B62038" w:rsidP="00B62038">
      <w:pPr>
        <w:spacing w:line="360" w:lineRule="auto"/>
        <w:rPr>
          <w:b/>
          <w:bCs/>
        </w:rPr>
      </w:pPr>
      <w:r>
        <w:rPr>
          <w:b/>
          <w:bCs/>
        </w:rPr>
        <w:t>4.</w:t>
      </w:r>
      <w:r>
        <w:rPr>
          <w:b/>
          <w:bCs/>
        </w:rPr>
        <w:tab/>
        <w:t xml:space="preserve">Declaration of Conflict of Interest:  </w:t>
      </w:r>
      <w:r w:rsidRPr="005A513F">
        <w:t>None</w:t>
      </w:r>
    </w:p>
    <w:p w14:paraId="7BD6FB6A" w14:textId="77777777" w:rsidR="00B62038" w:rsidRDefault="00B62038" w:rsidP="00B62038">
      <w:pPr>
        <w:spacing w:line="360" w:lineRule="auto"/>
        <w:rPr>
          <w:b/>
          <w:bCs/>
        </w:rPr>
      </w:pPr>
      <w:r>
        <w:rPr>
          <w:b/>
          <w:bCs/>
        </w:rPr>
        <w:t>5.</w:t>
      </w:r>
      <w:r>
        <w:rPr>
          <w:b/>
          <w:bCs/>
        </w:rPr>
        <w:tab/>
        <w:t xml:space="preserve">Delegations Scheduled: </w:t>
      </w:r>
      <w:r w:rsidRPr="00915042">
        <w:t>None</w:t>
      </w:r>
    </w:p>
    <w:p w14:paraId="0177FB76" w14:textId="77777777" w:rsidR="00B62038" w:rsidRDefault="00B62038" w:rsidP="00B62038">
      <w:pPr>
        <w:spacing w:line="360" w:lineRule="auto"/>
        <w:rPr>
          <w:b/>
          <w:bCs/>
        </w:rPr>
      </w:pPr>
      <w:r>
        <w:rPr>
          <w:b/>
          <w:bCs/>
        </w:rPr>
        <w:t>6.</w:t>
      </w:r>
      <w:r>
        <w:rPr>
          <w:b/>
          <w:bCs/>
        </w:rPr>
        <w:tab/>
        <w:t xml:space="preserve">Public Hearings: </w:t>
      </w:r>
      <w:r w:rsidRPr="009E2A57">
        <w:t>N/A</w:t>
      </w:r>
    </w:p>
    <w:p w14:paraId="72F68B59" w14:textId="77777777" w:rsidR="00B62038" w:rsidRDefault="00B62038" w:rsidP="00B62038">
      <w:pPr>
        <w:spacing w:line="360" w:lineRule="auto"/>
        <w:rPr>
          <w:b/>
          <w:bCs/>
        </w:rPr>
      </w:pPr>
      <w:r>
        <w:rPr>
          <w:b/>
          <w:bCs/>
        </w:rPr>
        <w:t>7.</w:t>
      </w:r>
      <w:r>
        <w:rPr>
          <w:b/>
          <w:bCs/>
        </w:rPr>
        <w:tab/>
        <w:t xml:space="preserve">Public Acknowledgements: </w:t>
      </w:r>
      <w:r w:rsidRPr="009E2A57">
        <w:t>None</w:t>
      </w:r>
    </w:p>
    <w:p w14:paraId="774CB8FC" w14:textId="77777777" w:rsidR="00B62038" w:rsidRPr="005D4230" w:rsidRDefault="00B62038" w:rsidP="00B62038">
      <w:pPr>
        <w:spacing w:line="360" w:lineRule="auto"/>
        <w:rPr>
          <w:b/>
          <w:bCs/>
        </w:rPr>
      </w:pPr>
      <w:r>
        <w:rPr>
          <w:b/>
          <w:bCs/>
        </w:rPr>
        <w:t>8.</w:t>
      </w:r>
      <w:r>
        <w:rPr>
          <w:b/>
          <w:bCs/>
        </w:rPr>
        <w:tab/>
      </w:r>
      <w:r w:rsidRPr="005F2A56">
        <w:rPr>
          <w:b/>
          <w:bCs/>
        </w:rPr>
        <w:t xml:space="preserve">Business Arising from Minutes: </w:t>
      </w:r>
      <w:r>
        <w:t>None</w:t>
      </w:r>
    </w:p>
    <w:p w14:paraId="55619741" w14:textId="77777777" w:rsidR="00B62038" w:rsidRPr="004D4677" w:rsidRDefault="00B62038" w:rsidP="00B62038">
      <w:pPr>
        <w:spacing w:line="360" w:lineRule="auto"/>
        <w:rPr>
          <w:b/>
          <w:bCs/>
        </w:rPr>
      </w:pPr>
      <w:r>
        <w:rPr>
          <w:b/>
          <w:bCs/>
        </w:rPr>
        <w:t>9.</w:t>
      </w:r>
      <w:r>
        <w:rPr>
          <w:b/>
          <w:bCs/>
        </w:rPr>
        <w:tab/>
        <w:t xml:space="preserve">New Business: </w:t>
      </w:r>
    </w:p>
    <w:p w14:paraId="1BF46E42" w14:textId="77777777" w:rsidR="00B62038" w:rsidRDefault="00B62038" w:rsidP="00B62038">
      <w:pPr>
        <w:spacing w:line="360" w:lineRule="auto"/>
        <w:ind w:left="283"/>
      </w:pPr>
      <w:r w:rsidRPr="00D13A8A">
        <w:lastRenderedPageBreak/>
        <w:t>9.1</w:t>
      </w:r>
      <w:r>
        <w:rPr>
          <w:b/>
          <w:bCs/>
        </w:rPr>
        <w:t xml:space="preserve"> </w:t>
      </w:r>
      <w:r>
        <w:t>– Calendar timeline.</w:t>
      </w:r>
    </w:p>
    <w:p w14:paraId="0B36A50F" w14:textId="77777777" w:rsidR="00B62038" w:rsidRDefault="00B62038" w:rsidP="00B62038">
      <w:pPr>
        <w:spacing w:line="360" w:lineRule="auto"/>
      </w:pPr>
      <w:r>
        <w:rPr>
          <w:b/>
          <w:bCs/>
        </w:rPr>
        <w:t>37-2023</w:t>
      </w:r>
      <w:r>
        <w:rPr>
          <w:b/>
          <w:bCs/>
        </w:rPr>
        <w:tab/>
      </w:r>
      <w:r w:rsidRPr="009E2A57">
        <w:rPr>
          <w:b/>
          <w:bCs/>
        </w:rPr>
        <w:t>SMITH-WINDSOR:</w:t>
      </w:r>
      <w:r>
        <w:t xml:space="preserve"> That a budget meeting be held March 21</w:t>
      </w:r>
      <w:r w:rsidRPr="004D4677">
        <w:rPr>
          <w:vertAlign w:val="superscript"/>
        </w:rPr>
        <w:t>st</w:t>
      </w:r>
      <w:r>
        <w:t>, 2023 at 1:00 p.m.</w:t>
      </w:r>
    </w:p>
    <w:p w14:paraId="4A66E413" w14:textId="77777777" w:rsidR="00B62038" w:rsidRPr="009E2A57" w:rsidRDefault="00B62038" w:rsidP="00B62038">
      <w:pPr>
        <w:spacing w:line="360" w:lineRule="auto"/>
        <w:rPr>
          <w:b/>
          <w:bCs/>
        </w:rPr>
      </w:pPr>
      <w:r w:rsidRPr="009E2A57">
        <w:rPr>
          <w:b/>
          <w:bCs/>
        </w:rPr>
        <w:t>SECONDED: ENGEL</w:t>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t>CARRIED</w:t>
      </w:r>
    </w:p>
    <w:p w14:paraId="68488C82" w14:textId="77777777" w:rsidR="00B62038" w:rsidRDefault="00B62038" w:rsidP="00B62038">
      <w:pPr>
        <w:spacing w:line="360" w:lineRule="auto"/>
        <w:ind w:left="283"/>
      </w:pPr>
      <w:r w:rsidRPr="00D13A8A">
        <w:t>9.2</w:t>
      </w:r>
      <w:r>
        <w:rPr>
          <w:b/>
          <w:bCs/>
        </w:rPr>
        <w:tab/>
        <w:t xml:space="preserve">– </w:t>
      </w:r>
      <w:r>
        <w:t>Utility Board Joint Committee -Terms of Reference.</w:t>
      </w:r>
    </w:p>
    <w:p w14:paraId="42434EBD" w14:textId="77777777" w:rsidR="00B62038" w:rsidRDefault="00B62038" w:rsidP="00B62038">
      <w:pPr>
        <w:spacing w:line="360" w:lineRule="auto"/>
      </w:pPr>
      <w:r>
        <w:rPr>
          <w:b/>
          <w:bCs/>
        </w:rPr>
        <w:t>38-2023</w:t>
      </w:r>
      <w:r>
        <w:rPr>
          <w:b/>
          <w:bCs/>
        </w:rPr>
        <w:tab/>
      </w:r>
      <w:r w:rsidRPr="009E2A57">
        <w:rPr>
          <w:b/>
          <w:bCs/>
        </w:rPr>
        <w:t>ENGEL:</w:t>
      </w:r>
      <w:r>
        <w:t xml:space="preserve"> That the Joint Utility Review Committee be provided a budget of $7,500 to be funded equally between the Resort Village of Elk Ridge and the Elk Ridge Utility Ltd. and further; “That the payments of the Committee’s expenses be in accordance with the policies and procedures of the Resort Village and upon completion of the Review that the Elk Ridge Utility Ltd. be billed their 50% of the Committee’s expenses.” </w:t>
      </w:r>
    </w:p>
    <w:p w14:paraId="2B3077A3" w14:textId="77777777" w:rsidR="00B62038" w:rsidRPr="004A1497" w:rsidRDefault="00B62038" w:rsidP="00B62038">
      <w:pPr>
        <w:spacing w:line="360" w:lineRule="auto"/>
        <w:rPr>
          <w:b/>
          <w:bCs/>
        </w:rPr>
      </w:pPr>
      <w:r w:rsidRPr="009E2A57">
        <w:rPr>
          <w:b/>
          <w:bCs/>
        </w:rPr>
        <w:t>SECONDED: DANBERG</w:t>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r>
      <w:r w:rsidRPr="009E2A57">
        <w:rPr>
          <w:b/>
          <w:bCs/>
        </w:rPr>
        <w:tab/>
        <w:t>CARRIED</w:t>
      </w:r>
    </w:p>
    <w:p w14:paraId="7D6A6CEC" w14:textId="77777777" w:rsidR="00B62038" w:rsidRPr="00CC7A55" w:rsidRDefault="00B62038" w:rsidP="00B62038">
      <w:pPr>
        <w:spacing w:line="360" w:lineRule="auto"/>
        <w:rPr>
          <w:b/>
          <w:bCs/>
        </w:rPr>
      </w:pPr>
      <w:r>
        <w:rPr>
          <w:b/>
          <w:bCs/>
        </w:rPr>
        <w:t>10.</w:t>
      </w:r>
      <w:r>
        <w:rPr>
          <w:b/>
          <w:bCs/>
        </w:rPr>
        <w:tab/>
        <w:t>Motions:</w:t>
      </w:r>
      <w:r w:rsidRPr="00390722">
        <w:t xml:space="preserve"> </w:t>
      </w:r>
    </w:p>
    <w:p w14:paraId="76E1893A" w14:textId="77777777" w:rsidR="00B62038" w:rsidRDefault="00B62038" w:rsidP="00B62038">
      <w:pPr>
        <w:spacing w:line="360" w:lineRule="auto"/>
      </w:pPr>
      <w:r>
        <w:t>10.1 - Bylaw 04 of 2023 – Amendment to Schedule B of Bylaw 27 of 2022 – Open-Fire Restriction Bylaw.</w:t>
      </w:r>
    </w:p>
    <w:p w14:paraId="455A5AB3" w14:textId="77777777" w:rsidR="00B62038" w:rsidRDefault="00B62038" w:rsidP="00B62038">
      <w:pPr>
        <w:spacing w:line="360" w:lineRule="auto"/>
      </w:pPr>
      <w:r>
        <w:rPr>
          <w:b/>
          <w:bCs/>
        </w:rPr>
        <w:t>39-2023</w:t>
      </w:r>
      <w:r>
        <w:rPr>
          <w:b/>
          <w:bCs/>
        </w:rPr>
        <w:tab/>
      </w:r>
      <w:r w:rsidRPr="00495168">
        <w:rPr>
          <w:b/>
          <w:bCs/>
        </w:rPr>
        <w:t>SMITH-WINDSOR</w:t>
      </w:r>
      <w:r>
        <w:t>:  That Council approve the proposed Schedule B amendment to Bylaw 27 of 2023.</w:t>
      </w:r>
    </w:p>
    <w:p w14:paraId="36565CC5" w14:textId="77777777" w:rsidR="00B62038" w:rsidRPr="00495168" w:rsidRDefault="00B62038" w:rsidP="00B62038">
      <w:pPr>
        <w:spacing w:line="360" w:lineRule="auto"/>
        <w:rPr>
          <w:b/>
          <w:bCs/>
        </w:rPr>
      </w:pPr>
      <w:r w:rsidRPr="00495168">
        <w:rPr>
          <w:b/>
          <w:bCs/>
        </w:rPr>
        <w:t>SECONDED: MCKAY</w:t>
      </w:r>
      <w:r w:rsidRPr="00495168">
        <w:rPr>
          <w:b/>
          <w:bCs/>
        </w:rPr>
        <w:tab/>
      </w:r>
      <w:r w:rsidRPr="00495168">
        <w:rPr>
          <w:b/>
          <w:bCs/>
        </w:rPr>
        <w:tab/>
      </w:r>
      <w:r w:rsidRPr="00495168">
        <w:rPr>
          <w:b/>
          <w:bCs/>
        </w:rPr>
        <w:tab/>
      </w:r>
      <w:r w:rsidRPr="00495168">
        <w:rPr>
          <w:b/>
          <w:bCs/>
        </w:rPr>
        <w:tab/>
      </w:r>
      <w:r w:rsidRPr="00495168">
        <w:rPr>
          <w:b/>
          <w:bCs/>
        </w:rPr>
        <w:tab/>
      </w:r>
      <w:r w:rsidRPr="00495168">
        <w:rPr>
          <w:b/>
          <w:bCs/>
        </w:rPr>
        <w:tab/>
      </w:r>
      <w:r w:rsidRPr="00495168">
        <w:rPr>
          <w:b/>
          <w:bCs/>
        </w:rPr>
        <w:tab/>
      </w:r>
      <w:r w:rsidRPr="00495168">
        <w:rPr>
          <w:b/>
          <w:bCs/>
        </w:rPr>
        <w:tab/>
      </w:r>
      <w:r w:rsidRPr="00495168">
        <w:rPr>
          <w:b/>
          <w:bCs/>
        </w:rPr>
        <w:tab/>
      </w:r>
      <w:r w:rsidRPr="00495168">
        <w:rPr>
          <w:b/>
          <w:bCs/>
        </w:rPr>
        <w:tab/>
      </w:r>
      <w:r w:rsidRPr="00495168">
        <w:rPr>
          <w:b/>
          <w:bCs/>
        </w:rPr>
        <w:tab/>
        <w:t>CARRIED</w:t>
      </w:r>
    </w:p>
    <w:p w14:paraId="2A31BFF1" w14:textId="77777777" w:rsidR="00B62038" w:rsidRDefault="00B62038" w:rsidP="00B62038">
      <w:pPr>
        <w:spacing w:line="360" w:lineRule="auto"/>
      </w:pPr>
      <w:r>
        <w:rPr>
          <w:b/>
          <w:bCs/>
        </w:rPr>
        <w:t>40</w:t>
      </w:r>
      <w:r w:rsidRPr="00D13A8A">
        <w:rPr>
          <w:b/>
          <w:bCs/>
        </w:rPr>
        <w:t xml:space="preserve">-2023 </w:t>
      </w:r>
      <w:r w:rsidRPr="00D13A8A">
        <w:rPr>
          <w:b/>
          <w:bCs/>
        </w:rPr>
        <w:tab/>
        <w:t>SMITH-WINDSOR:</w:t>
      </w:r>
      <w:r>
        <w:t xml:space="preserve"> That Bylaw 04 of 2023 a Bylaw to amend Schedule B of Bylaw 27 of 2023 be Introduced and read a first time.</w:t>
      </w:r>
    </w:p>
    <w:p w14:paraId="519D5A3D" w14:textId="77777777" w:rsidR="00B62038" w:rsidRPr="00D13A8A" w:rsidRDefault="00B62038" w:rsidP="00B62038">
      <w:pPr>
        <w:spacing w:line="360" w:lineRule="auto"/>
        <w:rPr>
          <w:b/>
          <w:bCs/>
        </w:rPr>
      </w:pPr>
      <w:r w:rsidRPr="00D13A8A">
        <w:rPr>
          <w:b/>
          <w:bCs/>
        </w:rPr>
        <w:t>SECONDED: HEWETT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1C9BC043" w14:textId="77777777" w:rsidR="00B62038" w:rsidRDefault="00B62038" w:rsidP="00B62038">
      <w:pPr>
        <w:spacing w:line="360" w:lineRule="auto"/>
      </w:pPr>
      <w:r>
        <w:rPr>
          <w:b/>
          <w:bCs/>
        </w:rPr>
        <w:t>41-2023</w:t>
      </w:r>
      <w:r>
        <w:rPr>
          <w:b/>
          <w:bCs/>
        </w:rPr>
        <w:tab/>
      </w:r>
      <w:r w:rsidRPr="00D13A8A">
        <w:rPr>
          <w:b/>
          <w:bCs/>
        </w:rPr>
        <w:t>SMITH-WINDSOR:</w:t>
      </w:r>
      <w:r>
        <w:t xml:space="preserve"> That Bylaw 04 of 2023 a Bylaw to amend Schedule B of Bylaw 27 of 2023 be now read a second time.</w:t>
      </w:r>
    </w:p>
    <w:p w14:paraId="1E2B859C" w14:textId="77777777" w:rsidR="00B62038" w:rsidRPr="00D13A8A" w:rsidRDefault="00B62038" w:rsidP="00B62038">
      <w:pPr>
        <w:spacing w:line="360" w:lineRule="auto"/>
        <w:rPr>
          <w:b/>
          <w:bCs/>
        </w:rPr>
      </w:pPr>
      <w:r w:rsidRPr="00D13A8A">
        <w:rPr>
          <w:b/>
          <w:bCs/>
        </w:rPr>
        <w:t>SECONDED: ENGEL</w:t>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t>CARRIED</w:t>
      </w:r>
    </w:p>
    <w:p w14:paraId="06B17F27" w14:textId="77777777" w:rsidR="00B62038" w:rsidRDefault="00B62038" w:rsidP="00B62038">
      <w:pPr>
        <w:spacing w:line="360" w:lineRule="auto"/>
      </w:pPr>
      <w:r>
        <w:rPr>
          <w:b/>
          <w:bCs/>
        </w:rPr>
        <w:t>42-2023</w:t>
      </w:r>
      <w:r>
        <w:rPr>
          <w:b/>
          <w:bCs/>
        </w:rPr>
        <w:tab/>
      </w:r>
      <w:r w:rsidRPr="00D13A8A">
        <w:rPr>
          <w:b/>
          <w:bCs/>
        </w:rPr>
        <w:t>HEWETT:</w:t>
      </w:r>
      <w:r>
        <w:t xml:space="preserve"> That Leave be granted for third reading of Bylaw 04 of 2023 a Bylaw to amend Schedule B of Bylaw 27 of 2023.</w:t>
      </w:r>
    </w:p>
    <w:p w14:paraId="6267A799" w14:textId="77777777" w:rsidR="00B62038" w:rsidRPr="00D13A8A" w:rsidRDefault="00B62038" w:rsidP="00B62038">
      <w:pPr>
        <w:spacing w:line="360" w:lineRule="auto"/>
        <w:rPr>
          <w:b/>
          <w:bCs/>
        </w:rPr>
      </w:pPr>
      <w:r w:rsidRPr="00D13A8A">
        <w:rPr>
          <w:b/>
          <w:bCs/>
        </w:rPr>
        <w:t>SECONDED</w:t>
      </w:r>
      <w:r>
        <w:rPr>
          <w:b/>
          <w:bCs/>
        </w:rPr>
        <w:t>:</w:t>
      </w:r>
      <w:r w:rsidRPr="00D13A8A">
        <w:rPr>
          <w:b/>
          <w:bCs/>
        </w:rPr>
        <w:t xml:space="preserve"> SMITH</w:t>
      </w:r>
      <w:r>
        <w:rPr>
          <w:b/>
          <w:bCs/>
        </w:rPr>
        <w:t>-</w:t>
      </w:r>
      <w:r w:rsidRPr="00D13A8A">
        <w:rPr>
          <w:b/>
          <w:bCs/>
        </w:rPr>
        <w:t>WINDSOR</w:t>
      </w:r>
      <w:r w:rsidRPr="00D13A8A">
        <w:rPr>
          <w:b/>
          <w:bCs/>
        </w:rPr>
        <w:tab/>
      </w:r>
      <w:r>
        <w:tab/>
      </w:r>
      <w:r>
        <w:tab/>
      </w:r>
      <w:r>
        <w:tab/>
      </w:r>
      <w:r>
        <w:tab/>
      </w:r>
      <w:r>
        <w:tab/>
      </w:r>
      <w:r>
        <w:tab/>
      </w:r>
      <w:r>
        <w:rPr>
          <w:b/>
          <w:bCs/>
        </w:rPr>
        <w:t>UNANIMOUSLY CARRIED</w:t>
      </w:r>
    </w:p>
    <w:p w14:paraId="3D958DC5" w14:textId="77777777" w:rsidR="00B62038" w:rsidRDefault="00B62038" w:rsidP="00B62038">
      <w:pPr>
        <w:spacing w:line="360" w:lineRule="auto"/>
      </w:pPr>
      <w:r w:rsidRPr="00D13A8A">
        <w:rPr>
          <w:b/>
          <w:bCs/>
        </w:rPr>
        <w:t>4</w:t>
      </w:r>
      <w:r>
        <w:rPr>
          <w:b/>
          <w:bCs/>
        </w:rPr>
        <w:t>3</w:t>
      </w:r>
      <w:r w:rsidRPr="00D13A8A">
        <w:rPr>
          <w:b/>
          <w:bCs/>
        </w:rPr>
        <w:t>-2023</w:t>
      </w:r>
      <w:r w:rsidRPr="00D13A8A">
        <w:rPr>
          <w:b/>
          <w:bCs/>
        </w:rPr>
        <w:tab/>
        <w:t>ENGEL:</w:t>
      </w:r>
      <w:r>
        <w:t xml:space="preserve"> That Bylaw 04 of 2023 a Bylaw to amend Schedule B of Bylaw 27 of 2023 be now read a third time and adopted.</w:t>
      </w:r>
    </w:p>
    <w:p w14:paraId="2D6C9BB4" w14:textId="77777777" w:rsidR="00B62038" w:rsidRPr="00D13A8A" w:rsidRDefault="00B62038" w:rsidP="00B62038">
      <w:pPr>
        <w:spacing w:line="360" w:lineRule="auto"/>
        <w:rPr>
          <w:b/>
          <w:bCs/>
        </w:rPr>
      </w:pPr>
      <w:r w:rsidRPr="00D13A8A">
        <w:rPr>
          <w:b/>
          <w:bCs/>
        </w:rPr>
        <w:t>SECONDED: SMITH-WINDSOR</w:t>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t>CARRIED</w:t>
      </w:r>
    </w:p>
    <w:p w14:paraId="3A9E19C3" w14:textId="77777777" w:rsidR="00B62038" w:rsidRDefault="00B62038" w:rsidP="00B62038">
      <w:pPr>
        <w:spacing w:line="360" w:lineRule="auto"/>
      </w:pPr>
      <w:r>
        <w:t>10.2 – Reserve accounts</w:t>
      </w:r>
    </w:p>
    <w:p w14:paraId="5E4F31B8" w14:textId="77777777" w:rsidR="00B62038" w:rsidRDefault="00B62038" w:rsidP="00B62038">
      <w:pPr>
        <w:spacing w:line="360" w:lineRule="auto"/>
      </w:pPr>
      <w:r>
        <w:rPr>
          <w:b/>
          <w:bCs/>
        </w:rPr>
        <w:t>44-2023</w:t>
      </w:r>
      <w:r>
        <w:rPr>
          <w:b/>
          <w:bCs/>
        </w:rPr>
        <w:tab/>
      </w:r>
      <w:r w:rsidRPr="00D13A8A">
        <w:rPr>
          <w:b/>
          <w:bCs/>
        </w:rPr>
        <w:t>MCKAY:</w:t>
      </w:r>
      <w:r>
        <w:rPr>
          <w:b/>
          <w:bCs/>
        </w:rPr>
        <w:t xml:space="preserve"> </w:t>
      </w:r>
      <w:r>
        <w:t>That Council waive notice of motion for a motion to permit the introduction of the following motion: “that the Resort Village establish an Accumulate Surplus Reserve, Maintenance -Winter Road Maintenance Reserve, Uncompleted Work Reserve and Unearned Development Permit Reserve.</w:t>
      </w:r>
    </w:p>
    <w:p w14:paraId="1F333E8E" w14:textId="77777777" w:rsidR="00B62038" w:rsidRPr="00D13A8A" w:rsidRDefault="00B62038" w:rsidP="00B62038">
      <w:pPr>
        <w:spacing w:line="360" w:lineRule="auto"/>
        <w:rPr>
          <w:b/>
          <w:bCs/>
        </w:rPr>
      </w:pPr>
      <w:r w:rsidRPr="00D13A8A">
        <w:rPr>
          <w:b/>
          <w:bCs/>
        </w:rPr>
        <w:lastRenderedPageBreak/>
        <w:t>SECONDED: ENGEL</w:t>
      </w:r>
      <w:r w:rsidRPr="00D13A8A">
        <w:rPr>
          <w:b/>
          <w:bCs/>
        </w:rPr>
        <w:tab/>
      </w:r>
      <w:r w:rsidRPr="00D13A8A">
        <w:rPr>
          <w:b/>
          <w:bCs/>
        </w:rPr>
        <w:tab/>
      </w:r>
      <w:r>
        <w:tab/>
      </w:r>
      <w:r>
        <w:tab/>
      </w:r>
      <w:r>
        <w:tab/>
      </w:r>
      <w:r>
        <w:tab/>
      </w:r>
      <w:r>
        <w:tab/>
      </w:r>
      <w:r>
        <w:tab/>
      </w:r>
      <w:r>
        <w:tab/>
      </w:r>
      <w:r>
        <w:rPr>
          <w:b/>
          <w:bCs/>
        </w:rPr>
        <w:t>UNANIMOUSLY CARRIED</w:t>
      </w:r>
    </w:p>
    <w:p w14:paraId="1B14ED2C" w14:textId="77777777" w:rsidR="00B62038" w:rsidRDefault="00B62038" w:rsidP="00B62038">
      <w:pPr>
        <w:spacing w:line="360" w:lineRule="auto"/>
        <w:rPr>
          <w:b/>
          <w:bCs/>
        </w:rPr>
      </w:pPr>
    </w:p>
    <w:p w14:paraId="0CDB7134" w14:textId="77777777" w:rsidR="00B62038" w:rsidRDefault="00B62038" w:rsidP="00B62038">
      <w:pPr>
        <w:spacing w:line="360" w:lineRule="auto"/>
      </w:pPr>
      <w:r>
        <w:rPr>
          <w:b/>
          <w:bCs/>
        </w:rPr>
        <w:t>45-2023</w:t>
      </w:r>
      <w:r>
        <w:rPr>
          <w:b/>
          <w:bCs/>
        </w:rPr>
        <w:tab/>
      </w:r>
      <w:r w:rsidRPr="00B24BE3">
        <w:rPr>
          <w:b/>
          <w:bCs/>
        </w:rPr>
        <w:t>MCKAY:</w:t>
      </w:r>
      <w:r>
        <w:t xml:space="preserve"> </w:t>
      </w:r>
    </w:p>
    <w:p w14:paraId="59927E8D" w14:textId="77777777" w:rsidR="00B62038" w:rsidRDefault="00B62038" w:rsidP="00B62038">
      <w:pPr>
        <w:spacing w:line="360" w:lineRule="auto"/>
      </w:pPr>
      <w:r>
        <w:t>That The Resort Village of Elk Ridge establish an Accumulated Surplus Reserve, Maintenance-Winter Road Maintenance Reserve; Uncompleted Work Reserve and Unearned development permit fees Reserve and further;</w:t>
      </w:r>
    </w:p>
    <w:p w14:paraId="640DDCEF" w14:textId="77777777" w:rsidR="00B62038" w:rsidRDefault="00B62038" w:rsidP="00B62038">
      <w:pPr>
        <w:spacing w:line="360" w:lineRule="auto"/>
      </w:pPr>
      <w:r>
        <w:t>That the Resort Village of Elk Ridge establish an “Accumulated Surplus Reserve” be established and funded from the annual operating budget surplus, if any, to a maximum balance equal to 20% of the current approved budget, excluding capital projects, and further;</w:t>
      </w:r>
    </w:p>
    <w:p w14:paraId="02E1A461" w14:textId="77777777" w:rsidR="00B62038" w:rsidRDefault="00B62038" w:rsidP="00B62038">
      <w:pPr>
        <w:spacing w:line="360" w:lineRule="auto"/>
      </w:pPr>
      <w:r>
        <w:t>That a “Winter Road Maintenance Reserve” be established commencing with the 2023 budget year with Account 530-Main-Winter Road Maintenance year-end being closed to the Reserve Account based on the approved annual budget and if required a transfer of funds take place from the balance of the established reserve account and further;</w:t>
      </w:r>
    </w:p>
    <w:p w14:paraId="256BD1C4" w14:textId="77777777" w:rsidR="00B62038" w:rsidRDefault="00B62038" w:rsidP="00B62038">
      <w:pPr>
        <w:spacing w:line="360" w:lineRule="auto"/>
      </w:pPr>
      <w:r>
        <w:t>That an “Uncomplete Works Reserve” be established to make a provision for funding the completion of approved programs in the upcoming fiscal year that were not completed within the fiscal year they were approved, and further;</w:t>
      </w:r>
    </w:p>
    <w:p w14:paraId="345B0C58" w14:textId="77777777" w:rsidR="00B62038" w:rsidRDefault="00B62038" w:rsidP="00B62038">
      <w:pPr>
        <w:spacing w:line="360" w:lineRule="auto"/>
      </w:pPr>
      <w:r>
        <w:t>That an “Unearned Development Permit Reserve” be established based on revenues received for uncompleted building inspections that relate to the collected permit fees.</w:t>
      </w:r>
    </w:p>
    <w:p w14:paraId="23F56908" w14:textId="77777777" w:rsidR="00B62038" w:rsidRPr="00CC7A55" w:rsidRDefault="00B62038" w:rsidP="00B62038">
      <w:pPr>
        <w:spacing w:line="360" w:lineRule="auto"/>
      </w:pPr>
      <w:r w:rsidRPr="00B24BE3">
        <w:rPr>
          <w:b/>
          <w:bCs/>
        </w:rPr>
        <w:t>SECONDED: HEWETT</w:t>
      </w:r>
      <w:r w:rsidRPr="00B24BE3">
        <w:rPr>
          <w:b/>
          <w:bCs/>
        </w:rPr>
        <w:tab/>
      </w:r>
      <w:r w:rsidRPr="00B24BE3">
        <w:rPr>
          <w:b/>
          <w:bCs/>
        </w:rPr>
        <w:tab/>
      </w:r>
      <w:r>
        <w:tab/>
      </w:r>
      <w:r>
        <w:tab/>
      </w:r>
      <w:r>
        <w:tab/>
      </w:r>
      <w:r>
        <w:tab/>
      </w:r>
      <w:r>
        <w:tab/>
      </w:r>
      <w:r>
        <w:tab/>
      </w:r>
      <w:r>
        <w:tab/>
      </w:r>
      <w:r>
        <w:tab/>
      </w:r>
      <w:r>
        <w:tab/>
      </w:r>
      <w:r w:rsidRPr="00B24BE3">
        <w:rPr>
          <w:b/>
          <w:bCs/>
        </w:rPr>
        <w:t>CARRIED</w:t>
      </w:r>
    </w:p>
    <w:p w14:paraId="18CB2250" w14:textId="77777777" w:rsidR="00B62038" w:rsidRPr="00301D2E" w:rsidRDefault="00B62038" w:rsidP="00B62038">
      <w:pPr>
        <w:spacing w:line="360" w:lineRule="auto"/>
      </w:pPr>
      <w:r>
        <w:rPr>
          <w:b/>
          <w:bCs/>
        </w:rPr>
        <w:t>11.</w:t>
      </w:r>
      <w:r>
        <w:rPr>
          <w:b/>
          <w:bCs/>
        </w:rPr>
        <w:tab/>
      </w:r>
      <w:r w:rsidRPr="00026ACD">
        <w:rPr>
          <w:b/>
          <w:bCs/>
        </w:rPr>
        <w:t xml:space="preserve">Administration Reports: </w:t>
      </w:r>
    </w:p>
    <w:p w14:paraId="43F018B3" w14:textId="77777777" w:rsidR="00B62038" w:rsidRDefault="00B62038" w:rsidP="00B62038">
      <w:pPr>
        <w:pStyle w:val="ListParagraph"/>
        <w:numPr>
          <w:ilvl w:val="1"/>
          <w:numId w:val="30"/>
        </w:numPr>
        <w:spacing w:line="360" w:lineRule="auto"/>
      </w:pPr>
      <w:r>
        <w:t xml:space="preserve"> </w:t>
      </w:r>
      <w:r w:rsidRPr="00301D2E">
        <w:t>CAO Report and Updates</w:t>
      </w:r>
    </w:p>
    <w:p w14:paraId="6CF0695C" w14:textId="77777777" w:rsidR="00B62038" w:rsidRDefault="00B62038" w:rsidP="00B62038">
      <w:pPr>
        <w:spacing w:line="360" w:lineRule="auto"/>
      </w:pPr>
      <w:r>
        <w:rPr>
          <w:b/>
          <w:bCs/>
        </w:rPr>
        <w:t>46-2023</w:t>
      </w:r>
      <w:r>
        <w:rPr>
          <w:b/>
          <w:bCs/>
        </w:rPr>
        <w:tab/>
      </w:r>
      <w:r w:rsidRPr="00B24BE3">
        <w:rPr>
          <w:b/>
          <w:bCs/>
        </w:rPr>
        <w:t>DANBERG:</w:t>
      </w:r>
      <w:r>
        <w:t xml:space="preserve"> To receive and file the CAO February Report.</w:t>
      </w:r>
    </w:p>
    <w:p w14:paraId="5E06E28F" w14:textId="77777777" w:rsidR="00B62038" w:rsidRPr="00B24BE3" w:rsidRDefault="00B62038" w:rsidP="00B62038">
      <w:pPr>
        <w:spacing w:line="360" w:lineRule="auto"/>
        <w:rPr>
          <w:b/>
          <w:bCs/>
        </w:rPr>
      </w:pPr>
      <w:r w:rsidRPr="00B24BE3">
        <w:rPr>
          <w:b/>
          <w:bCs/>
        </w:rPr>
        <w:t>SECONDED: ENGEL</w:t>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t>CARRIED</w:t>
      </w:r>
    </w:p>
    <w:p w14:paraId="492E76C5" w14:textId="77777777" w:rsidR="00B62038" w:rsidRDefault="00B62038" w:rsidP="00B62038">
      <w:pPr>
        <w:pStyle w:val="ListParagraph"/>
        <w:numPr>
          <w:ilvl w:val="1"/>
          <w:numId w:val="30"/>
        </w:numPr>
        <w:spacing w:line="360" w:lineRule="auto"/>
      </w:pPr>
      <w:r>
        <w:t xml:space="preserve">  Work Alone Policy</w:t>
      </w:r>
    </w:p>
    <w:p w14:paraId="168F2FD9" w14:textId="77777777" w:rsidR="00B62038" w:rsidRDefault="00B62038" w:rsidP="00B62038">
      <w:pPr>
        <w:spacing w:line="360" w:lineRule="auto"/>
      </w:pPr>
      <w:r>
        <w:rPr>
          <w:b/>
          <w:bCs/>
        </w:rPr>
        <w:t>47-2023</w:t>
      </w:r>
      <w:r>
        <w:rPr>
          <w:b/>
          <w:bCs/>
        </w:rPr>
        <w:tab/>
      </w:r>
      <w:r w:rsidRPr="00B24BE3">
        <w:rPr>
          <w:b/>
          <w:bCs/>
        </w:rPr>
        <w:t>HEWETT:</w:t>
      </w:r>
      <w:r>
        <w:t xml:space="preserve"> That Council approve and adopt the Work Alone Policy.</w:t>
      </w:r>
    </w:p>
    <w:p w14:paraId="0E2B47DD" w14:textId="77777777" w:rsidR="00B62038" w:rsidRDefault="00B62038" w:rsidP="00B62038">
      <w:pPr>
        <w:spacing w:line="360" w:lineRule="auto"/>
      </w:pPr>
      <w:r w:rsidRPr="00B24BE3">
        <w:rPr>
          <w:b/>
          <w:bCs/>
        </w:rPr>
        <w:t>SECONDED: DANBERG</w:t>
      </w:r>
      <w:r w:rsidRPr="00B24BE3">
        <w:rPr>
          <w:b/>
          <w:bCs/>
        </w:rPr>
        <w:tab/>
      </w:r>
      <w:r w:rsidRPr="00B24BE3">
        <w:rPr>
          <w:b/>
          <w:bCs/>
        </w:rPr>
        <w:tab/>
      </w:r>
      <w:r w:rsidRPr="00B24BE3">
        <w:rPr>
          <w:b/>
          <w:bCs/>
        </w:rPr>
        <w:tab/>
      </w:r>
      <w:r w:rsidRPr="00B24BE3">
        <w:rPr>
          <w:b/>
          <w:bCs/>
        </w:rPr>
        <w:tab/>
      </w:r>
      <w:r>
        <w:tab/>
      </w:r>
      <w:r>
        <w:tab/>
      </w:r>
      <w:r>
        <w:tab/>
      </w:r>
      <w:r>
        <w:tab/>
      </w:r>
      <w:r>
        <w:tab/>
      </w:r>
      <w:r>
        <w:tab/>
      </w:r>
      <w:r w:rsidRPr="00B24BE3">
        <w:rPr>
          <w:b/>
          <w:bCs/>
        </w:rPr>
        <w:t>CARRIED</w:t>
      </w:r>
    </w:p>
    <w:p w14:paraId="2D70AD52" w14:textId="77777777" w:rsidR="00B62038" w:rsidRDefault="00B62038" w:rsidP="00B62038">
      <w:pPr>
        <w:numPr>
          <w:ilvl w:val="1"/>
          <w:numId w:val="30"/>
        </w:numPr>
        <w:spacing w:line="360" w:lineRule="auto"/>
      </w:pPr>
      <w:r>
        <w:t xml:space="preserve">  Special Taxation Bylaws</w:t>
      </w:r>
    </w:p>
    <w:p w14:paraId="56B5F9EE" w14:textId="77777777" w:rsidR="00B62038" w:rsidRDefault="00B62038" w:rsidP="00B62038">
      <w:pPr>
        <w:spacing w:line="360" w:lineRule="auto"/>
      </w:pPr>
      <w:r>
        <w:rPr>
          <w:b/>
          <w:bCs/>
        </w:rPr>
        <w:t>48-2023</w:t>
      </w:r>
      <w:r>
        <w:rPr>
          <w:b/>
          <w:bCs/>
        </w:rPr>
        <w:tab/>
      </w:r>
      <w:r w:rsidRPr="00B24BE3">
        <w:rPr>
          <w:b/>
          <w:bCs/>
        </w:rPr>
        <w:t>SMITH-WINDSOR</w:t>
      </w:r>
      <w:r>
        <w:t>: That Bylaw 01 of 2023 a Bylaw to Authorize a Special Tax for Fire Protection Services be introduced and read first time.</w:t>
      </w:r>
    </w:p>
    <w:p w14:paraId="1E4202D1" w14:textId="77777777" w:rsidR="00B62038" w:rsidRPr="00D13A8A" w:rsidRDefault="00B62038" w:rsidP="00B62038">
      <w:pPr>
        <w:spacing w:line="360" w:lineRule="auto"/>
        <w:rPr>
          <w:b/>
          <w:bCs/>
        </w:rPr>
      </w:pPr>
      <w:r w:rsidRPr="00B24BE3">
        <w:rPr>
          <w:b/>
          <w:bCs/>
        </w:rPr>
        <w:t>SECONDED: ENGEL</w:t>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r>
      <w:r w:rsidRPr="00B24BE3">
        <w:rPr>
          <w:b/>
          <w:bCs/>
        </w:rPr>
        <w:tab/>
        <w:t>CARRIED</w:t>
      </w:r>
    </w:p>
    <w:p w14:paraId="6572E038" w14:textId="77777777" w:rsidR="00B62038" w:rsidRDefault="00B62038" w:rsidP="00B62038">
      <w:pPr>
        <w:spacing w:line="360" w:lineRule="auto"/>
      </w:pPr>
      <w:r>
        <w:rPr>
          <w:b/>
          <w:bCs/>
        </w:rPr>
        <w:lastRenderedPageBreak/>
        <w:t>49-2023</w:t>
      </w:r>
      <w:r>
        <w:rPr>
          <w:b/>
          <w:bCs/>
        </w:rPr>
        <w:tab/>
        <w:t>HEWETT:</w:t>
      </w:r>
      <w:r>
        <w:t xml:space="preserve"> That Bylaw 01 of 2023 a Bylaw to Authorize a Special Tax for Fire Protection Services be now read a second time.</w:t>
      </w:r>
    </w:p>
    <w:p w14:paraId="0310AB73" w14:textId="77777777" w:rsidR="00B62038" w:rsidRPr="00D13A8A" w:rsidRDefault="00B62038" w:rsidP="00B62038">
      <w:pPr>
        <w:spacing w:line="360" w:lineRule="auto"/>
        <w:rPr>
          <w:b/>
          <w:bCs/>
        </w:rPr>
      </w:pPr>
      <w:r w:rsidRPr="00D13A8A">
        <w:rPr>
          <w:b/>
          <w:bCs/>
        </w:rPr>
        <w:t xml:space="preserve">SECONDED: </w:t>
      </w:r>
      <w:r>
        <w:rPr>
          <w:b/>
          <w:bCs/>
        </w:rPr>
        <w:t>DANBERG</w:t>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t>CARRIED</w:t>
      </w:r>
    </w:p>
    <w:p w14:paraId="318E0BDB" w14:textId="77777777" w:rsidR="00B62038" w:rsidRDefault="00B62038" w:rsidP="00B62038">
      <w:pPr>
        <w:spacing w:line="360" w:lineRule="auto"/>
      </w:pPr>
      <w:r>
        <w:rPr>
          <w:b/>
          <w:bCs/>
        </w:rPr>
        <w:t>50-2023</w:t>
      </w:r>
      <w:r>
        <w:rPr>
          <w:b/>
          <w:bCs/>
        </w:rPr>
        <w:tab/>
        <w:t>ENGEL:</w:t>
      </w:r>
      <w:r>
        <w:t xml:space="preserve"> That Leave be granted for third reading of Bylaw 01 of 2023 a Bylaw Authorize a Special Tax for Fire Protection.</w:t>
      </w:r>
    </w:p>
    <w:p w14:paraId="3169A96D" w14:textId="77777777" w:rsidR="00B62038" w:rsidRPr="00D13A8A" w:rsidRDefault="00B62038" w:rsidP="00B62038">
      <w:pPr>
        <w:spacing w:line="360" w:lineRule="auto"/>
        <w:rPr>
          <w:b/>
          <w:bCs/>
        </w:rPr>
      </w:pPr>
      <w:r w:rsidRPr="00D13A8A">
        <w:rPr>
          <w:b/>
          <w:bCs/>
        </w:rPr>
        <w:t>SECONDED</w:t>
      </w:r>
      <w:r>
        <w:rPr>
          <w:b/>
          <w:bCs/>
        </w:rPr>
        <w:t>:</w:t>
      </w:r>
      <w:r w:rsidRPr="00D13A8A">
        <w:rPr>
          <w:b/>
          <w:bCs/>
        </w:rPr>
        <w:t xml:space="preserve"> </w:t>
      </w:r>
      <w:r>
        <w:rPr>
          <w:b/>
          <w:bCs/>
        </w:rPr>
        <w:t>DANBERG</w:t>
      </w:r>
      <w:r>
        <w:rPr>
          <w:b/>
          <w:bCs/>
        </w:rPr>
        <w:tab/>
      </w:r>
      <w:r w:rsidRPr="00D13A8A">
        <w:rPr>
          <w:b/>
          <w:bCs/>
        </w:rPr>
        <w:tab/>
      </w:r>
      <w:r>
        <w:tab/>
      </w:r>
      <w:r>
        <w:tab/>
      </w:r>
      <w:r>
        <w:tab/>
      </w:r>
      <w:r>
        <w:tab/>
      </w:r>
      <w:r>
        <w:tab/>
      </w:r>
      <w:r>
        <w:tab/>
      </w:r>
      <w:r>
        <w:rPr>
          <w:b/>
          <w:bCs/>
        </w:rPr>
        <w:t>UNANIMOUSLY CARRIED</w:t>
      </w:r>
    </w:p>
    <w:p w14:paraId="3D959569" w14:textId="77777777" w:rsidR="00B62038" w:rsidRDefault="00B62038" w:rsidP="00B62038">
      <w:pPr>
        <w:spacing w:line="360" w:lineRule="auto"/>
      </w:pPr>
      <w:r>
        <w:rPr>
          <w:b/>
          <w:bCs/>
        </w:rPr>
        <w:t>51</w:t>
      </w:r>
      <w:r w:rsidRPr="00D13A8A">
        <w:rPr>
          <w:b/>
          <w:bCs/>
        </w:rPr>
        <w:t>-2023</w:t>
      </w:r>
      <w:r w:rsidRPr="00D13A8A">
        <w:rPr>
          <w:b/>
          <w:bCs/>
        </w:rPr>
        <w:tab/>
      </w:r>
      <w:r>
        <w:rPr>
          <w:b/>
          <w:bCs/>
        </w:rPr>
        <w:t>SMITH-WINDSOR:</w:t>
      </w:r>
      <w:r>
        <w:t xml:space="preserve"> That Bylaw 01 of 2023 a Bylaw to Authorize a Special Tax for Fire Protection be now read a third time and adopted.</w:t>
      </w:r>
    </w:p>
    <w:p w14:paraId="2E91BCAE" w14:textId="77777777" w:rsidR="00B62038" w:rsidRPr="006340BD" w:rsidRDefault="00B62038" w:rsidP="00B62038">
      <w:pPr>
        <w:spacing w:line="360" w:lineRule="auto"/>
        <w:rPr>
          <w:b/>
          <w:bCs/>
        </w:rPr>
      </w:pPr>
      <w:r w:rsidRPr="00D13A8A">
        <w:rPr>
          <w:b/>
          <w:bCs/>
        </w:rPr>
        <w:t>SECON</w:t>
      </w:r>
      <w:r>
        <w:rPr>
          <w:b/>
          <w:bCs/>
        </w:rPr>
        <w:t>D</w:t>
      </w:r>
      <w:r w:rsidRPr="00D13A8A">
        <w:rPr>
          <w:b/>
          <w:bCs/>
        </w:rPr>
        <w:t xml:space="preserve">ED: </w:t>
      </w:r>
      <w:r>
        <w:rPr>
          <w:b/>
          <w:bCs/>
        </w:rPr>
        <w:t>HEWETT</w:t>
      </w:r>
      <w:r>
        <w:rPr>
          <w:b/>
          <w:bCs/>
        </w:rPr>
        <w:tab/>
      </w:r>
      <w:r>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r>
      <w:r w:rsidRPr="00D13A8A">
        <w:rPr>
          <w:b/>
          <w:bCs/>
        </w:rPr>
        <w:tab/>
        <w:t>CARRIED</w:t>
      </w:r>
    </w:p>
    <w:p w14:paraId="28002964" w14:textId="77777777" w:rsidR="00B62038" w:rsidRDefault="00B62038" w:rsidP="00B62038">
      <w:pPr>
        <w:spacing w:line="360" w:lineRule="auto"/>
      </w:pPr>
      <w:r>
        <w:t>Councillor Danberg left the meeting at 4:25 p.m.</w:t>
      </w:r>
    </w:p>
    <w:p w14:paraId="2940B46D" w14:textId="77777777" w:rsidR="00B62038" w:rsidRDefault="00B62038" w:rsidP="00B62038">
      <w:pPr>
        <w:spacing w:line="360" w:lineRule="auto"/>
      </w:pPr>
      <w:r>
        <w:rPr>
          <w:b/>
          <w:bCs/>
        </w:rPr>
        <w:t>52-2023</w:t>
      </w:r>
      <w:r>
        <w:rPr>
          <w:b/>
          <w:bCs/>
        </w:rPr>
        <w:tab/>
      </w:r>
      <w:r w:rsidRPr="006340BD">
        <w:rPr>
          <w:b/>
          <w:bCs/>
        </w:rPr>
        <w:t>SMITH-WINDSOR:</w:t>
      </w:r>
      <w:r>
        <w:t xml:space="preserve"> That Bylaw 02 of 2023 be amended by removing the reference to commercial in 1 and 3, changing the wording in 3(a) to add “residential” between the words developed and properties and change the word “dumpster” to “waste management depot”, and the addition of 3(b) staff housing on Parcel J Plan 99PA19052 amount of 3(a) x 14 @ the current sanitation levy amount.</w:t>
      </w:r>
    </w:p>
    <w:p w14:paraId="32567DEF" w14:textId="77777777" w:rsidR="00B62038" w:rsidRPr="006340BD" w:rsidRDefault="00B62038" w:rsidP="00B62038">
      <w:pPr>
        <w:spacing w:line="360" w:lineRule="auto"/>
        <w:rPr>
          <w:b/>
          <w:bCs/>
        </w:rPr>
      </w:pPr>
      <w:r w:rsidRPr="006340BD">
        <w:rPr>
          <w:b/>
          <w:bCs/>
        </w:rPr>
        <w:t xml:space="preserve">SECONDED: </w:t>
      </w:r>
      <w:r>
        <w:rPr>
          <w:b/>
          <w:bCs/>
        </w:rPr>
        <w:t>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B2A067A" w14:textId="77777777" w:rsidR="00B62038" w:rsidRDefault="00B62038" w:rsidP="00B62038">
      <w:pPr>
        <w:spacing w:line="360" w:lineRule="auto"/>
      </w:pPr>
      <w:r>
        <w:t>Councillor Danberg returned 4:26 p.m.</w:t>
      </w:r>
    </w:p>
    <w:p w14:paraId="56474931" w14:textId="77777777" w:rsidR="00B62038" w:rsidRDefault="00B62038" w:rsidP="00B62038">
      <w:pPr>
        <w:spacing w:line="360" w:lineRule="auto"/>
      </w:pPr>
      <w:r>
        <w:rPr>
          <w:b/>
          <w:bCs/>
        </w:rPr>
        <w:t>53-2023</w:t>
      </w:r>
      <w:r>
        <w:rPr>
          <w:b/>
          <w:bCs/>
        </w:rPr>
        <w:tab/>
      </w:r>
      <w:r w:rsidRPr="006340BD">
        <w:rPr>
          <w:b/>
          <w:bCs/>
        </w:rPr>
        <w:t>ENGEL:</w:t>
      </w:r>
      <w:r>
        <w:t xml:space="preserve"> That Bylaw 02 of 2023 a Bylaw to Authorize a Special Tax for Refuse Collection as amended be introduced and read a first time.</w:t>
      </w:r>
    </w:p>
    <w:p w14:paraId="07CFB299" w14:textId="77777777" w:rsidR="00B62038" w:rsidRPr="006340BD" w:rsidRDefault="00B62038" w:rsidP="00B62038">
      <w:pPr>
        <w:spacing w:line="360" w:lineRule="auto"/>
        <w:rPr>
          <w:b/>
          <w:bCs/>
        </w:rPr>
      </w:pPr>
      <w:r w:rsidRPr="006340BD">
        <w:rPr>
          <w:b/>
          <w:bCs/>
        </w:rPr>
        <w:t>SECONDED: HEWETT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r w:rsidRPr="006340BD">
        <w:rPr>
          <w:b/>
          <w:bCs/>
        </w:rPr>
        <w:tab/>
      </w:r>
    </w:p>
    <w:p w14:paraId="46034A3C" w14:textId="77777777" w:rsidR="00B62038" w:rsidRDefault="00B62038" w:rsidP="00B62038">
      <w:pPr>
        <w:spacing w:line="360" w:lineRule="auto"/>
      </w:pPr>
      <w:r>
        <w:rPr>
          <w:b/>
          <w:bCs/>
        </w:rPr>
        <w:t>54-2023</w:t>
      </w:r>
      <w:r>
        <w:rPr>
          <w:b/>
          <w:bCs/>
        </w:rPr>
        <w:tab/>
        <w:t>SMITH-</w:t>
      </w:r>
      <w:r w:rsidRPr="006340BD">
        <w:rPr>
          <w:b/>
          <w:bCs/>
        </w:rPr>
        <w:t>WINDSOR:</w:t>
      </w:r>
      <w:r>
        <w:t xml:space="preserve"> That Bylaw 02 of 2023 a Bylaw to Authorize a Special Tax for Refuse collection as amended be now read a second time. </w:t>
      </w:r>
    </w:p>
    <w:p w14:paraId="0743B18C" w14:textId="77777777" w:rsidR="00B62038" w:rsidRPr="00F26EFD" w:rsidRDefault="00B62038" w:rsidP="00B62038">
      <w:pPr>
        <w:spacing w:line="360" w:lineRule="auto"/>
        <w:rPr>
          <w:b/>
          <w:bCs/>
        </w:rPr>
      </w:pPr>
      <w:r w:rsidRPr="00F26EFD">
        <w:rPr>
          <w:b/>
          <w:bCs/>
        </w:rPr>
        <w:t>SECONDED: HEWETT</w:t>
      </w:r>
      <w:r w:rsidRPr="00F26EFD">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r w:rsidRPr="00F26EFD">
        <w:rPr>
          <w:b/>
          <w:bCs/>
        </w:rPr>
        <w:tab/>
      </w:r>
      <w:r w:rsidRPr="00F26EFD">
        <w:rPr>
          <w:b/>
          <w:bCs/>
        </w:rPr>
        <w:tab/>
      </w:r>
      <w:r w:rsidRPr="00F26EFD">
        <w:rPr>
          <w:b/>
          <w:bCs/>
        </w:rPr>
        <w:tab/>
      </w:r>
      <w:r w:rsidRPr="00F26EFD">
        <w:rPr>
          <w:b/>
          <w:bCs/>
        </w:rPr>
        <w:tab/>
      </w:r>
      <w:r w:rsidRPr="00F26EFD">
        <w:rPr>
          <w:b/>
          <w:bCs/>
        </w:rPr>
        <w:tab/>
      </w:r>
      <w:r w:rsidRPr="00F26EFD">
        <w:rPr>
          <w:b/>
          <w:bCs/>
        </w:rPr>
        <w:tab/>
      </w:r>
      <w:r w:rsidRPr="00F26EFD">
        <w:rPr>
          <w:b/>
          <w:bCs/>
        </w:rPr>
        <w:tab/>
      </w:r>
    </w:p>
    <w:p w14:paraId="4AFF01DB" w14:textId="77777777" w:rsidR="00B62038" w:rsidRDefault="00B62038" w:rsidP="00B62038">
      <w:pPr>
        <w:spacing w:line="360" w:lineRule="auto"/>
      </w:pPr>
      <w:r w:rsidRPr="00F26EFD">
        <w:rPr>
          <w:b/>
          <w:bCs/>
        </w:rPr>
        <w:t>5</w:t>
      </w:r>
      <w:r>
        <w:rPr>
          <w:b/>
          <w:bCs/>
        </w:rPr>
        <w:t>5</w:t>
      </w:r>
      <w:r w:rsidRPr="00F26EFD">
        <w:rPr>
          <w:b/>
          <w:bCs/>
        </w:rPr>
        <w:t>-2023</w:t>
      </w:r>
      <w:r w:rsidRPr="00F26EFD">
        <w:rPr>
          <w:b/>
          <w:bCs/>
        </w:rPr>
        <w:tab/>
        <w:t>SMITH-WINDSOR:</w:t>
      </w:r>
      <w:r>
        <w:t xml:space="preserve"> That Bylaw 03 of 2023 RV sanitation tabled to next meeting</w:t>
      </w:r>
    </w:p>
    <w:p w14:paraId="33F6F8AA" w14:textId="77777777" w:rsidR="00B62038" w:rsidRPr="00F26EFD" w:rsidRDefault="00B62038" w:rsidP="00B62038">
      <w:pPr>
        <w:spacing w:line="360" w:lineRule="auto"/>
        <w:rPr>
          <w:b/>
          <w:bCs/>
        </w:rPr>
      </w:pPr>
      <w:r w:rsidRPr="00F26EFD">
        <w:rPr>
          <w:b/>
          <w:bCs/>
        </w:rPr>
        <w:t>SECONDED: HEWETT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24AE5DE3" w14:textId="77777777" w:rsidR="00B62038" w:rsidRDefault="00B62038" w:rsidP="00B62038">
      <w:pPr>
        <w:spacing w:line="360" w:lineRule="auto"/>
        <w:ind w:left="720"/>
      </w:pPr>
    </w:p>
    <w:p w14:paraId="505495EB" w14:textId="77777777" w:rsidR="00B62038" w:rsidRDefault="00B62038" w:rsidP="00B62038">
      <w:pPr>
        <w:numPr>
          <w:ilvl w:val="1"/>
          <w:numId w:val="30"/>
        </w:numPr>
        <w:spacing w:line="360" w:lineRule="auto"/>
      </w:pPr>
      <w:r>
        <w:t xml:space="preserve"> June 2023 alternate meeting date.</w:t>
      </w:r>
    </w:p>
    <w:p w14:paraId="58084B03" w14:textId="77777777" w:rsidR="00B62038" w:rsidRDefault="00B62038" w:rsidP="00B62038">
      <w:pPr>
        <w:spacing w:line="360" w:lineRule="auto"/>
      </w:pPr>
      <w:r>
        <w:rPr>
          <w:b/>
          <w:bCs/>
        </w:rPr>
        <w:t>56-2023</w:t>
      </w:r>
      <w:r>
        <w:rPr>
          <w:b/>
          <w:bCs/>
        </w:rPr>
        <w:tab/>
      </w:r>
      <w:r w:rsidRPr="00F26EFD">
        <w:rPr>
          <w:b/>
          <w:bCs/>
        </w:rPr>
        <w:t>DANBERG</w:t>
      </w:r>
      <w:r>
        <w:t>: That the June alternate meeting date report be tabled to the next meeting.</w:t>
      </w:r>
    </w:p>
    <w:p w14:paraId="5132887B" w14:textId="77777777" w:rsidR="00B62038" w:rsidRDefault="00B62038" w:rsidP="00B62038">
      <w:pPr>
        <w:spacing w:line="360" w:lineRule="auto"/>
        <w:rPr>
          <w:b/>
          <w:bCs/>
        </w:rPr>
      </w:pPr>
      <w:r w:rsidRPr="00F26EFD">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1AAAC116" w14:textId="77777777" w:rsidR="00B62038" w:rsidRPr="00F26EFD" w:rsidRDefault="00B62038" w:rsidP="00B62038">
      <w:pPr>
        <w:numPr>
          <w:ilvl w:val="1"/>
          <w:numId w:val="30"/>
        </w:numPr>
        <w:spacing w:line="360" w:lineRule="auto"/>
      </w:pPr>
      <w:r>
        <w:t xml:space="preserve">  SUMA Registration </w:t>
      </w:r>
    </w:p>
    <w:p w14:paraId="23BE19C6" w14:textId="77777777" w:rsidR="00B62038" w:rsidRDefault="00B62038" w:rsidP="00B62038">
      <w:pPr>
        <w:spacing w:line="360" w:lineRule="auto"/>
      </w:pPr>
      <w:r>
        <w:rPr>
          <w:b/>
          <w:bCs/>
        </w:rPr>
        <w:lastRenderedPageBreak/>
        <w:t>57-2023</w:t>
      </w:r>
      <w:r>
        <w:rPr>
          <w:b/>
          <w:bCs/>
        </w:rPr>
        <w:tab/>
      </w:r>
      <w:r w:rsidRPr="00F26EFD">
        <w:rPr>
          <w:b/>
          <w:bCs/>
        </w:rPr>
        <w:t>SMITH WINDSOR:</w:t>
      </w:r>
      <w:r>
        <w:t xml:space="preserve"> That the SUMA registration be tabled to the next meeting.</w:t>
      </w:r>
    </w:p>
    <w:p w14:paraId="4EEF7DEC" w14:textId="77777777" w:rsidR="00B62038" w:rsidRDefault="00B62038" w:rsidP="00B62038">
      <w:pPr>
        <w:spacing w:line="360" w:lineRule="auto"/>
        <w:rPr>
          <w:b/>
          <w:bCs/>
        </w:rPr>
      </w:pPr>
      <w:r w:rsidRPr="00F26EFD">
        <w:rPr>
          <w:b/>
          <w:bCs/>
        </w:rPr>
        <w:t>SECONDED: M</w:t>
      </w:r>
      <w:r>
        <w:rPr>
          <w:b/>
          <w:bCs/>
        </w:rPr>
        <w:t>C</w:t>
      </w:r>
      <w:r w:rsidRPr="00F26EFD">
        <w:rPr>
          <w:b/>
          <w:bCs/>
        </w:rPr>
        <w:t>KAY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4BE9B07" w14:textId="77777777" w:rsidR="00B62038" w:rsidRPr="00F26EFD" w:rsidRDefault="00B62038" w:rsidP="00B62038">
      <w:pPr>
        <w:spacing w:line="360" w:lineRule="auto"/>
        <w:rPr>
          <w:b/>
          <w:bCs/>
        </w:rPr>
      </w:pPr>
    </w:p>
    <w:p w14:paraId="2F4E42A5" w14:textId="77777777" w:rsidR="00B62038" w:rsidRPr="00026ACD" w:rsidRDefault="00B62038" w:rsidP="00B62038">
      <w:pPr>
        <w:pStyle w:val="ListParagraph"/>
        <w:numPr>
          <w:ilvl w:val="0"/>
          <w:numId w:val="31"/>
        </w:numPr>
        <w:spacing w:line="360" w:lineRule="auto"/>
      </w:pPr>
      <w:r w:rsidRPr="00F26EFD">
        <w:rPr>
          <w:b/>
          <w:bCs/>
        </w:rPr>
        <w:t>Financial Reports:</w:t>
      </w:r>
    </w:p>
    <w:p w14:paraId="685F8B61" w14:textId="77777777" w:rsidR="00B62038" w:rsidRDefault="00B62038" w:rsidP="00B62038">
      <w:pPr>
        <w:spacing w:line="360" w:lineRule="auto"/>
        <w:ind w:firstLine="283"/>
      </w:pPr>
      <w:r>
        <w:t>12.1–</w:t>
      </w:r>
      <w:r w:rsidRPr="008E0108">
        <w:t xml:space="preserve"> </w:t>
      </w:r>
      <w:r>
        <w:t>Financial Statement for January 2023 and December, 2022 and List of Accounts Payable for January 2023.</w:t>
      </w:r>
    </w:p>
    <w:p w14:paraId="34730778" w14:textId="77777777" w:rsidR="00B62038" w:rsidRDefault="00B62038" w:rsidP="00B62038">
      <w:pPr>
        <w:spacing w:line="360" w:lineRule="auto"/>
      </w:pPr>
      <w:r>
        <w:rPr>
          <w:b/>
          <w:bCs/>
        </w:rPr>
        <w:t>58-2023</w:t>
      </w:r>
      <w:r>
        <w:rPr>
          <w:b/>
          <w:bCs/>
        </w:rPr>
        <w:tab/>
        <w:t xml:space="preserve">DANBERG: </w:t>
      </w:r>
      <w:r>
        <w:t>That Council receive and file the financial statement and list of accounts payable for December 2022 and January 2023.</w:t>
      </w:r>
    </w:p>
    <w:p w14:paraId="3BF24A68" w14:textId="77777777" w:rsidR="00B62038" w:rsidRPr="00F26EFD" w:rsidRDefault="00B62038" w:rsidP="00B62038">
      <w:pPr>
        <w:spacing w:line="360" w:lineRule="auto"/>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91D3A04" w14:textId="77777777" w:rsidR="00B62038" w:rsidRPr="00026ACD" w:rsidRDefault="00B62038" w:rsidP="00B62038">
      <w:pPr>
        <w:numPr>
          <w:ilvl w:val="0"/>
          <w:numId w:val="31"/>
        </w:numPr>
        <w:spacing w:line="360" w:lineRule="auto"/>
      </w:pPr>
      <w:r>
        <w:rPr>
          <w:b/>
          <w:bCs/>
        </w:rPr>
        <w:t xml:space="preserve">Reading of Bylaw(s):  </w:t>
      </w:r>
      <w:r>
        <w:t>None</w:t>
      </w:r>
    </w:p>
    <w:p w14:paraId="51479B2C" w14:textId="77777777" w:rsidR="00B62038" w:rsidRDefault="00B62038" w:rsidP="00B62038">
      <w:pPr>
        <w:numPr>
          <w:ilvl w:val="0"/>
          <w:numId w:val="31"/>
        </w:numPr>
        <w:spacing w:line="360" w:lineRule="auto"/>
        <w:rPr>
          <w:b/>
          <w:bCs/>
        </w:rPr>
      </w:pPr>
      <w:r>
        <w:rPr>
          <w:b/>
          <w:bCs/>
        </w:rPr>
        <w:t xml:space="preserve">Notice of Motion: </w:t>
      </w:r>
    </w:p>
    <w:p w14:paraId="4318BA28" w14:textId="77777777" w:rsidR="00B62038" w:rsidRDefault="00B62038" w:rsidP="00B62038">
      <w:pPr>
        <w:pStyle w:val="ListParagraph"/>
        <w:numPr>
          <w:ilvl w:val="1"/>
          <w:numId w:val="31"/>
        </w:numPr>
        <w:spacing w:line="360" w:lineRule="auto"/>
      </w:pPr>
      <w:r w:rsidRPr="004A1497">
        <w:t xml:space="preserve">Mayor McKay </w:t>
      </w:r>
      <w:r>
        <w:t>served Notice of Motion that he intends to introduce the following motion at the March 21, 2023 Council Meeting:</w:t>
      </w:r>
    </w:p>
    <w:p w14:paraId="26AA5BD6" w14:textId="77777777" w:rsidR="00B62038" w:rsidRPr="004A1497" w:rsidRDefault="00B62038" w:rsidP="00B62038">
      <w:pPr>
        <w:spacing w:line="360" w:lineRule="auto"/>
        <w:ind w:left="360"/>
      </w:pPr>
      <w:r>
        <w:t>“That Council approve the Travel &amp; Expense Policy as presented.”</w:t>
      </w:r>
    </w:p>
    <w:p w14:paraId="7091E945" w14:textId="77777777" w:rsidR="00B62038" w:rsidRPr="001E3B6D" w:rsidRDefault="00B62038" w:rsidP="00B62038">
      <w:pPr>
        <w:spacing w:line="360" w:lineRule="auto"/>
        <w:ind w:left="283"/>
        <w:rPr>
          <w:b/>
          <w:bCs/>
        </w:rPr>
      </w:pPr>
      <w:r w:rsidRPr="001E3B6D">
        <w:rPr>
          <w:b/>
          <w:bCs/>
        </w:rPr>
        <w:t>Inquiries:</w:t>
      </w:r>
      <w:r>
        <w:rPr>
          <w:b/>
          <w:bCs/>
        </w:rPr>
        <w:t xml:space="preserve"> </w:t>
      </w:r>
      <w:r>
        <w:t>None</w:t>
      </w:r>
    </w:p>
    <w:p w14:paraId="28AEF5AD" w14:textId="77777777" w:rsidR="00B62038" w:rsidRPr="001262A1" w:rsidRDefault="00B62038" w:rsidP="00B62038">
      <w:pPr>
        <w:numPr>
          <w:ilvl w:val="0"/>
          <w:numId w:val="31"/>
        </w:numPr>
        <w:spacing w:line="360" w:lineRule="auto"/>
        <w:rPr>
          <w:b/>
          <w:bCs/>
        </w:rPr>
      </w:pPr>
      <w:r>
        <w:rPr>
          <w:b/>
          <w:bCs/>
        </w:rPr>
        <w:t xml:space="preserve">In camera:  </w:t>
      </w:r>
    </w:p>
    <w:p w14:paraId="5B13C031" w14:textId="77777777" w:rsidR="00B62038" w:rsidRDefault="00B62038" w:rsidP="00B62038">
      <w:pPr>
        <w:spacing w:line="360" w:lineRule="auto"/>
        <w:ind w:left="283"/>
      </w:pPr>
      <w:r>
        <w:rPr>
          <w:b/>
          <w:bCs/>
        </w:rPr>
        <w:t>59-2023</w:t>
      </w:r>
      <w:r>
        <w:rPr>
          <w:b/>
          <w:bCs/>
        </w:rPr>
        <w:tab/>
        <w:t xml:space="preserve">DANBERG: </w:t>
      </w:r>
      <w:r>
        <w:t>That Council move incamera to discuss purchase of land and strategic planning at 5:07 p.m.</w:t>
      </w:r>
    </w:p>
    <w:p w14:paraId="1FC1098B" w14:textId="77777777" w:rsidR="00B62038" w:rsidRDefault="00B62038" w:rsidP="00B62038">
      <w:pPr>
        <w:spacing w:line="360" w:lineRule="auto"/>
        <w:ind w:left="283"/>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4B97E8FF" w14:textId="77777777" w:rsidR="00B62038" w:rsidRPr="004A1497" w:rsidRDefault="00B62038" w:rsidP="00B62038">
      <w:pPr>
        <w:spacing w:line="360" w:lineRule="auto"/>
        <w:ind w:left="283"/>
        <w:rPr>
          <w:i/>
          <w:iCs/>
        </w:rPr>
      </w:pPr>
      <w:r w:rsidRPr="004A1497">
        <w:rPr>
          <w:i/>
          <w:iCs/>
          <w:u w:val="single"/>
        </w:rPr>
        <w:t xml:space="preserve">Present: </w:t>
      </w:r>
      <w:r w:rsidRPr="004A1497">
        <w:rPr>
          <w:i/>
          <w:iCs/>
        </w:rPr>
        <w:t xml:space="preserve">Mayor McKay, Councilor Danberg, Councilor Engel, Councilor Hewett, Councilor Smith-Windsor and CAO Heather Scott. </w:t>
      </w:r>
    </w:p>
    <w:p w14:paraId="1DD24DC3" w14:textId="77777777" w:rsidR="00B62038" w:rsidRDefault="00B62038" w:rsidP="00B62038">
      <w:pPr>
        <w:spacing w:line="360" w:lineRule="auto"/>
        <w:ind w:left="283"/>
      </w:pPr>
      <w:r>
        <w:rPr>
          <w:b/>
          <w:bCs/>
        </w:rPr>
        <w:t>60</w:t>
      </w:r>
      <w:r w:rsidRPr="00236004">
        <w:rPr>
          <w:b/>
          <w:bCs/>
        </w:rPr>
        <w:t>-2023</w:t>
      </w:r>
      <w:r w:rsidRPr="00236004">
        <w:rPr>
          <w:b/>
          <w:bCs/>
        </w:rPr>
        <w:tab/>
      </w:r>
      <w:r>
        <w:rPr>
          <w:b/>
          <w:bCs/>
        </w:rPr>
        <w:t>ENGEL:</w:t>
      </w:r>
      <w:r>
        <w:t xml:space="preserve"> That Council resume to open Council meeting at 5:15 p.m.</w:t>
      </w:r>
    </w:p>
    <w:p w14:paraId="27FE047D" w14:textId="77777777" w:rsidR="00B62038" w:rsidRDefault="00B62038" w:rsidP="00B62038">
      <w:pPr>
        <w:spacing w:line="360" w:lineRule="auto"/>
        <w:ind w:left="283"/>
        <w:rPr>
          <w:b/>
          <w:bCs/>
        </w:rPr>
      </w:pPr>
      <w:r w:rsidRPr="00236004">
        <w:rPr>
          <w:b/>
          <w:bCs/>
        </w:rPr>
        <w:t xml:space="preserve">SECONDED: </w:t>
      </w:r>
      <w:r>
        <w:rPr>
          <w:b/>
          <w:bCs/>
        </w:rPr>
        <w:t>SMITH-WINDSOR</w:t>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r>
      <w:r w:rsidRPr="00236004">
        <w:rPr>
          <w:b/>
          <w:bCs/>
        </w:rPr>
        <w:tab/>
        <w:t>CARRIED</w:t>
      </w:r>
    </w:p>
    <w:p w14:paraId="56FEF04C" w14:textId="77777777" w:rsidR="00B62038" w:rsidRDefault="00B62038" w:rsidP="00B62038">
      <w:pPr>
        <w:spacing w:line="360" w:lineRule="auto"/>
        <w:ind w:left="283"/>
      </w:pPr>
      <w:r>
        <w:rPr>
          <w:b/>
          <w:bCs/>
        </w:rPr>
        <w:t>61-2023</w:t>
      </w:r>
      <w:r>
        <w:rPr>
          <w:b/>
          <w:bCs/>
        </w:rPr>
        <w:tab/>
      </w:r>
      <w:r w:rsidRPr="003F6210">
        <w:rPr>
          <w:b/>
          <w:bCs/>
        </w:rPr>
        <w:t>DANBERG</w:t>
      </w:r>
      <w:r>
        <w:t xml:space="preserve">:   That Council approve the revised agreement for purchase the Parcel N plan 101955135 with a possession date of May 1, 2023. </w:t>
      </w:r>
    </w:p>
    <w:p w14:paraId="0D5578FE" w14:textId="77777777" w:rsidR="00B62038" w:rsidRPr="003F6210" w:rsidRDefault="00B62038" w:rsidP="00B62038">
      <w:pPr>
        <w:spacing w:line="360" w:lineRule="auto"/>
        <w:ind w:left="283"/>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230F5289" w14:textId="77777777" w:rsidR="00B62038" w:rsidRPr="003F6210" w:rsidRDefault="00B62038" w:rsidP="00B62038">
      <w:pPr>
        <w:spacing w:line="360" w:lineRule="auto"/>
        <w:ind w:left="283"/>
        <w:rPr>
          <w:b/>
          <w:bCs/>
        </w:rPr>
      </w:pPr>
    </w:p>
    <w:p w14:paraId="1DDE1655" w14:textId="77777777" w:rsidR="00B62038" w:rsidRDefault="00B62038" w:rsidP="00B62038">
      <w:pPr>
        <w:numPr>
          <w:ilvl w:val="0"/>
          <w:numId w:val="31"/>
        </w:numPr>
        <w:spacing w:line="360" w:lineRule="auto"/>
        <w:rPr>
          <w:b/>
          <w:bCs/>
        </w:rPr>
      </w:pPr>
      <w:r>
        <w:rPr>
          <w:b/>
          <w:bCs/>
        </w:rPr>
        <w:t>Information Items/Correspondence:</w:t>
      </w:r>
    </w:p>
    <w:p w14:paraId="6C0B7612" w14:textId="77777777" w:rsidR="00B62038" w:rsidRDefault="00B62038" w:rsidP="00B62038">
      <w:pPr>
        <w:spacing w:line="360" w:lineRule="auto"/>
        <w:ind w:left="283"/>
      </w:pPr>
      <w:r>
        <w:t>17.1  Grant Thornton – Letter of Engagement Re: 2022 Audit.</w:t>
      </w:r>
    </w:p>
    <w:p w14:paraId="0EBD7D6A" w14:textId="77777777" w:rsidR="00B62038" w:rsidRDefault="00B62038" w:rsidP="00B62038">
      <w:pPr>
        <w:spacing w:line="360" w:lineRule="auto"/>
        <w:ind w:left="283"/>
      </w:pPr>
      <w:r w:rsidRPr="003F6210">
        <w:rPr>
          <w:b/>
          <w:bCs/>
        </w:rPr>
        <w:t>6</w:t>
      </w:r>
      <w:r>
        <w:rPr>
          <w:b/>
          <w:bCs/>
        </w:rPr>
        <w:t>2</w:t>
      </w:r>
      <w:r w:rsidRPr="003F6210">
        <w:rPr>
          <w:b/>
          <w:bCs/>
        </w:rPr>
        <w:t>-2023</w:t>
      </w:r>
      <w:r w:rsidRPr="003F6210">
        <w:rPr>
          <w:b/>
          <w:bCs/>
        </w:rPr>
        <w:tab/>
        <w:t>ENGEL:</w:t>
      </w:r>
      <w:r>
        <w:t xml:space="preserve"> That Council authorize for signature and acceptance of the engagement letter from Grant Thornton dated December 31, 2022 on behalf of the Resort Village of Elk Ridge.</w:t>
      </w:r>
    </w:p>
    <w:p w14:paraId="6D55A021" w14:textId="02E7C88D" w:rsidR="00B62038" w:rsidRPr="003F6210" w:rsidRDefault="00B62038" w:rsidP="000116EC">
      <w:pPr>
        <w:spacing w:line="360" w:lineRule="auto"/>
        <w:ind w:left="283"/>
        <w:rPr>
          <w:b/>
          <w:bCs/>
        </w:rPr>
      </w:pPr>
      <w:r w:rsidRPr="003F6210">
        <w:rPr>
          <w:b/>
          <w:bCs/>
        </w:rPr>
        <w:lastRenderedPageBreak/>
        <w:t xml:space="preserve">SECONDED: </w:t>
      </w:r>
      <w:r>
        <w:rPr>
          <w:b/>
          <w:bCs/>
        </w:rPr>
        <w:t>DANBERG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08ED14E4" w14:textId="77777777" w:rsidR="00B62038" w:rsidRPr="001B1D27" w:rsidRDefault="00B62038" w:rsidP="00B62038">
      <w:pPr>
        <w:numPr>
          <w:ilvl w:val="0"/>
          <w:numId w:val="31"/>
        </w:numPr>
        <w:spacing w:line="360" w:lineRule="auto"/>
      </w:pPr>
      <w:r w:rsidRPr="00EF418D">
        <w:rPr>
          <w:b/>
          <w:bCs/>
        </w:rPr>
        <w:t xml:space="preserve">Adjournment </w:t>
      </w:r>
    </w:p>
    <w:p w14:paraId="0A472EE5" w14:textId="77777777" w:rsidR="00B62038" w:rsidRPr="003F6210" w:rsidRDefault="00B62038" w:rsidP="00B62038">
      <w:pPr>
        <w:spacing w:line="360" w:lineRule="auto"/>
        <w:ind w:firstLine="360"/>
      </w:pPr>
      <w:r>
        <w:rPr>
          <w:b/>
          <w:bCs/>
        </w:rPr>
        <w:t>63-2023</w:t>
      </w:r>
      <w:r>
        <w:rPr>
          <w:b/>
          <w:bCs/>
        </w:rPr>
        <w:tab/>
        <w:t>SMITH WINDS</w:t>
      </w:r>
      <w:r>
        <w:rPr>
          <w:b/>
          <w:bCs/>
        </w:rPr>
        <w:tab/>
        <w:t xml:space="preserve">OR: </w:t>
      </w:r>
      <w:r>
        <w:t>That the meeting adjourn at 5:17 p.m.</w:t>
      </w:r>
    </w:p>
    <w:p w14:paraId="67DEC647" w14:textId="77777777" w:rsidR="00B62038" w:rsidRPr="003F6210" w:rsidRDefault="00B62038" w:rsidP="00B62038">
      <w:pPr>
        <w:spacing w:line="360" w:lineRule="auto"/>
        <w:ind w:firstLine="360"/>
      </w:pPr>
      <w:r>
        <w:rPr>
          <w:b/>
          <w:bCs/>
        </w:rPr>
        <w:t xml:space="preserve">SECONDED: HEWETT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3F6210">
        <w:rPr>
          <w:b/>
          <w:bCs/>
        </w:rPr>
        <w:t>CARRIED</w:t>
      </w:r>
    </w:p>
    <w:p w14:paraId="68698FBF" w14:textId="77777777" w:rsidR="00B62038" w:rsidRDefault="00B62038" w:rsidP="00B62038"/>
    <w:p w14:paraId="14C76F37" w14:textId="77777777" w:rsidR="00B62038" w:rsidRPr="00FD7E26" w:rsidRDefault="00B62038" w:rsidP="00B62038">
      <w:pPr>
        <w:pStyle w:val="ListParagraph"/>
        <w:spacing w:line="360" w:lineRule="auto"/>
        <w:jc w:val="both"/>
        <w:rPr>
          <w:rFonts w:cstheme="minorHAnsi"/>
        </w:rPr>
      </w:pPr>
    </w:p>
    <w:p w14:paraId="42025CE2" w14:textId="77777777" w:rsidR="00B62038" w:rsidRDefault="00B62038" w:rsidP="00B62038">
      <w:pPr>
        <w:ind w:firstLine="360"/>
        <w:rPr>
          <w:b/>
          <w:bCs/>
        </w:rPr>
      </w:pPr>
      <w:r>
        <w:rPr>
          <w:b/>
          <w:bCs/>
        </w:rPr>
        <w:t>_____________________________</w:t>
      </w:r>
      <w:r>
        <w:rPr>
          <w:b/>
          <w:bCs/>
        </w:rPr>
        <w:tab/>
      </w:r>
      <w:r>
        <w:rPr>
          <w:b/>
          <w:bCs/>
        </w:rPr>
        <w:tab/>
      </w:r>
      <w:r>
        <w:rPr>
          <w:b/>
          <w:bCs/>
        </w:rPr>
        <w:tab/>
        <w:t>___________________________</w:t>
      </w:r>
    </w:p>
    <w:p w14:paraId="6FB22403" w14:textId="77777777" w:rsidR="00B62038" w:rsidRDefault="00B62038" w:rsidP="00B62038">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20352951" w14:textId="77777777" w:rsidR="00B62038" w:rsidRDefault="00B62038"/>
    <w:p w14:paraId="1866D49A" w14:textId="750A9E3D" w:rsidR="007A51C9" w:rsidRDefault="007A51C9" w:rsidP="007A51C9">
      <w:bookmarkStart w:id="1" w:name="_Hlk102073513"/>
      <w:bookmarkStart w:id="2" w:name="_Hlk102074045"/>
    </w:p>
    <w:bookmarkEnd w:id="1"/>
    <w:bookmarkEnd w:id="2"/>
    <w:p w14:paraId="6615D28F" w14:textId="41079DB5" w:rsidR="000116EC" w:rsidRDefault="000116EC">
      <w:pPr>
        <w:rPr>
          <w:noProof/>
        </w:rPr>
      </w:pPr>
      <w:r>
        <w:rPr>
          <w:noProof/>
        </w:rPr>
        <w:br w:type="page"/>
      </w:r>
      <w:r w:rsidR="00FC1217" w:rsidRPr="00FC1217">
        <w:rPr>
          <w:noProof/>
        </w:rPr>
        <w:lastRenderedPageBreak/>
        <w:drawing>
          <wp:inline distT="0" distB="0" distL="0" distR="0" wp14:anchorId="0930AD03" wp14:editId="6A7F7882">
            <wp:extent cx="6356985" cy="896366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985" cy="8963660"/>
                    </a:xfrm>
                    <a:prstGeom prst="rect">
                      <a:avLst/>
                    </a:prstGeom>
                    <a:noFill/>
                    <a:ln>
                      <a:noFill/>
                    </a:ln>
                  </pic:spPr>
                </pic:pic>
              </a:graphicData>
            </a:graphic>
          </wp:inline>
        </w:drawing>
      </w:r>
    </w:p>
    <w:p w14:paraId="6061ADCC" w14:textId="39914B45" w:rsidR="00FC1217" w:rsidRDefault="00FC1217">
      <w:pPr>
        <w:rPr>
          <w:noProof/>
        </w:rPr>
      </w:pPr>
      <w:r w:rsidRPr="00FC1217">
        <w:rPr>
          <w:noProof/>
        </w:rPr>
        <w:lastRenderedPageBreak/>
        <w:drawing>
          <wp:inline distT="0" distB="0" distL="0" distR="0" wp14:anchorId="15F211DA" wp14:editId="2464957B">
            <wp:extent cx="6356985" cy="896366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6985" cy="8963660"/>
                    </a:xfrm>
                    <a:prstGeom prst="rect">
                      <a:avLst/>
                    </a:prstGeom>
                    <a:noFill/>
                    <a:ln>
                      <a:noFill/>
                    </a:ln>
                  </pic:spPr>
                </pic:pic>
              </a:graphicData>
            </a:graphic>
          </wp:inline>
        </w:drawing>
      </w:r>
    </w:p>
    <w:p w14:paraId="6910837D" w14:textId="53F583E5" w:rsidR="000116EC" w:rsidRDefault="00FC1217">
      <w:pPr>
        <w:rPr>
          <w:noProof/>
        </w:rPr>
      </w:pPr>
      <w:r w:rsidRPr="00FC1217">
        <w:rPr>
          <w:noProof/>
        </w:rPr>
        <w:lastRenderedPageBreak/>
        <w:drawing>
          <wp:inline distT="0" distB="0" distL="0" distR="0" wp14:anchorId="282938FA" wp14:editId="39DF3C13">
            <wp:extent cx="6354445" cy="8963660"/>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4445" cy="8963660"/>
                    </a:xfrm>
                    <a:prstGeom prst="rect">
                      <a:avLst/>
                    </a:prstGeom>
                    <a:noFill/>
                    <a:ln>
                      <a:noFill/>
                    </a:ln>
                  </pic:spPr>
                </pic:pic>
              </a:graphicData>
            </a:graphic>
          </wp:inline>
        </w:drawing>
      </w:r>
    </w:p>
    <w:p w14:paraId="5D2E435A" w14:textId="77777777" w:rsidR="00CC7A55" w:rsidRDefault="00CC7A55" w:rsidP="00CC7A55">
      <w:pPr>
        <w:rPr>
          <w:noProof/>
        </w:rPr>
      </w:pPr>
    </w:p>
    <w:p w14:paraId="022CD5BC" w14:textId="52DAA9DD" w:rsidR="00B62038" w:rsidRDefault="00B62038">
      <w:pPr>
        <w:rPr>
          <w:noProof/>
        </w:rPr>
      </w:pPr>
    </w:p>
    <w:p w14:paraId="2AAEF7D3" w14:textId="0CD1C4CE" w:rsidR="00FC1217" w:rsidRDefault="00FC1217"/>
    <w:p w14:paraId="31A55B82" w14:textId="77777777" w:rsidR="00B62038" w:rsidRDefault="00B62038" w:rsidP="00CC7A55"/>
    <w:tbl>
      <w:tblPr>
        <w:tblW w:w="10768" w:type="dxa"/>
        <w:tblLook w:val="04A0" w:firstRow="1" w:lastRow="0" w:firstColumn="1" w:lastColumn="0" w:noHBand="0" w:noVBand="1"/>
      </w:tblPr>
      <w:tblGrid>
        <w:gridCol w:w="1564"/>
        <w:gridCol w:w="7400"/>
        <w:gridCol w:w="1804"/>
      </w:tblGrid>
      <w:tr w:rsidR="00785FB1" w:rsidRPr="00785FB1" w14:paraId="5AB60C6D" w14:textId="77777777" w:rsidTr="00E23A00">
        <w:trPr>
          <w:trHeight w:val="288"/>
        </w:trPr>
        <w:tc>
          <w:tcPr>
            <w:tcW w:w="1564"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3A215190"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7400"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2B42D3A9"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1804" w:type="dxa"/>
            <w:tcBorders>
              <w:top w:val="single" w:sz="4" w:space="0" w:color="5B9BD5"/>
              <w:left w:val="single" w:sz="4" w:space="0" w:color="5B9BD5"/>
              <w:bottom w:val="single" w:sz="8" w:space="0" w:color="5B9BD5"/>
              <w:right w:val="single" w:sz="4" w:space="0" w:color="5B9BD5"/>
            </w:tcBorders>
            <w:shd w:val="clear" w:color="DDEBF7" w:fill="DDEBF7"/>
            <w:noWrap/>
            <w:vAlign w:val="bottom"/>
            <w:hideMark/>
          </w:tcPr>
          <w:p w14:paraId="3DBEC5C6" w14:textId="77777777" w:rsidR="00E23A00" w:rsidRPr="00785FB1" w:rsidRDefault="00E23A00" w:rsidP="00E23A00">
            <w:pPr>
              <w:rPr>
                <w:rFonts w:ascii="Calibri" w:eastAsia="Times New Roman" w:hAnsi="Calibri" w:cs="Times New Roman"/>
                <w:sz w:val="22"/>
                <w:szCs w:val="22"/>
                <w:lang w:eastAsia="en-CA"/>
              </w:rPr>
            </w:pPr>
          </w:p>
        </w:tc>
      </w:tr>
      <w:tr w:rsidR="00785FB1" w:rsidRPr="00785FB1" w14:paraId="12920F9D"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1507A717"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61A1C9A3"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COMMITTEES</w:t>
            </w:r>
          </w:p>
        </w:tc>
        <w:tc>
          <w:tcPr>
            <w:tcW w:w="180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16C15978"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Target</w:t>
            </w:r>
          </w:p>
        </w:tc>
      </w:tr>
      <w:tr w:rsidR="00785FB1" w:rsidRPr="00785FB1" w14:paraId="2000BFA1"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2D4CF114"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BC95970"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xml:space="preserve">EMO Committee terms of reference updated and new members appointed at January meeting.  </w:t>
            </w:r>
          </w:p>
        </w:tc>
        <w:tc>
          <w:tcPr>
            <w:tcW w:w="180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76792155"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ongoing</w:t>
            </w:r>
          </w:p>
        </w:tc>
      </w:tr>
      <w:tr w:rsidR="00785FB1" w:rsidRPr="00785FB1" w14:paraId="3EB53E5A" w14:textId="77777777" w:rsidTr="00E23A00">
        <w:trPr>
          <w:trHeight w:val="1440"/>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7C43FCE"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2023-01-24</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1ED0A425" w14:textId="50115325"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NCLPDC Meeting - Advocating for a new nurse pra</w:t>
            </w:r>
            <w:r w:rsidR="00A24CE2" w:rsidRPr="00785FB1">
              <w:rPr>
                <w:rFonts w:ascii="Calibri" w:eastAsia="Times New Roman" w:hAnsi="Calibri" w:cs="Times New Roman"/>
                <w:sz w:val="22"/>
                <w:szCs w:val="22"/>
                <w:lang w:eastAsia="en-CA"/>
              </w:rPr>
              <w:t>c</w:t>
            </w:r>
            <w:r w:rsidRPr="00785FB1">
              <w:rPr>
                <w:rFonts w:ascii="Calibri" w:eastAsia="Times New Roman" w:hAnsi="Calibri" w:cs="Times New Roman"/>
                <w:sz w:val="22"/>
                <w:szCs w:val="22"/>
                <w:lang w:eastAsia="en-CA"/>
              </w:rPr>
              <w:t xml:space="preserve">titioner &amp; chronic care &amp; nutrition health services in Lakeland.  They have invited members of the health region to attend Feb meeting.    The Committee will follow up with Jim Walters to see where we are at with respect to next steps with the new planning bylaws.  Lakeland will send out contact information for follow up with BCL Re: Infrastructure Study.  </w:t>
            </w:r>
            <w:r w:rsidR="00B62038" w:rsidRPr="00785FB1">
              <w:rPr>
                <w:rFonts w:ascii="Calibri" w:eastAsia="Times New Roman" w:hAnsi="Calibri" w:cs="Times New Roman"/>
                <w:sz w:val="22"/>
                <w:szCs w:val="22"/>
                <w:lang w:eastAsia="en-CA"/>
              </w:rPr>
              <w:t>Feb meeting cancelled, next meeting March.</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535DEE8"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ongoing</w:t>
            </w:r>
          </w:p>
        </w:tc>
      </w:tr>
      <w:tr w:rsidR="00785FB1" w:rsidRPr="00785FB1" w14:paraId="3DB89D98"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4A25D4E4"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286512A2"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888A898" w14:textId="77777777" w:rsidR="00E23A00" w:rsidRPr="00785FB1" w:rsidRDefault="00E23A00" w:rsidP="00E23A00">
            <w:pPr>
              <w:rPr>
                <w:rFonts w:ascii="Calibri" w:eastAsia="Times New Roman" w:hAnsi="Calibri" w:cs="Times New Roman"/>
                <w:sz w:val="22"/>
                <w:szCs w:val="22"/>
                <w:lang w:eastAsia="en-CA"/>
              </w:rPr>
            </w:pPr>
          </w:p>
        </w:tc>
      </w:tr>
      <w:tr w:rsidR="00785FB1" w:rsidRPr="00785FB1" w14:paraId="6B5AA57C"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6E82A9E8" w14:textId="77777777" w:rsidR="00E23A00" w:rsidRPr="00785FB1" w:rsidRDefault="00E23A00" w:rsidP="00E23A00">
            <w:pPr>
              <w:rPr>
                <w:rFonts w:ascii="Times New Roman" w:eastAsia="Times New Roman" w:hAnsi="Times New Roman" w:cs="Times New Roman"/>
                <w:sz w:val="20"/>
                <w:szCs w:val="20"/>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25BD1362" w14:textId="77777777" w:rsidR="00E23A00" w:rsidRPr="00785FB1"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19D51DE" w14:textId="77777777" w:rsidR="00E23A00" w:rsidRPr="00785FB1" w:rsidRDefault="00E23A00" w:rsidP="00E23A00">
            <w:pPr>
              <w:rPr>
                <w:rFonts w:ascii="Times New Roman" w:eastAsia="Times New Roman" w:hAnsi="Times New Roman" w:cs="Times New Roman"/>
                <w:sz w:val="20"/>
                <w:szCs w:val="20"/>
                <w:lang w:eastAsia="en-CA"/>
              </w:rPr>
            </w:pPr>
          </w:p>
        </w:tc>
      </w:tr>
      <w:tr w:rsidR="00785FB1" w:rsidRPr="00785FB1" w14:paraId="03C9D1AF"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0F8B7F36"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59BE327"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HIGHWAYS</w:t>
            </w:r>
          </w:p>
        </w:tc>
        <w:tc>
          <w:tcPr>
            <w:tcW w:w="180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8663345"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Target</w:t>
            </w:r>
          </w:p>
        </w:tc>
      </w:tr>
      <w:tr w:rsidR="00785FB1" w:rsidRPr="00785FB1" w14:paraId="7D7541FB" w14:textId="77777777" w:rsidTr="00E23A00">
        <w:trPr>
          <w:trHeight w:val="1152"/>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707DE48A" w14:textId="122C47DF" w:rsidR="00E23A00" w:rsidRPr="00785FB1" w:rsidRDefault="00B62038"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2023-03-05</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28B5644A" w14:textId="2F4AD9CE" w:rsidR="00E23A00" w:rsidRPr="00785FB1" w:rsidRDefault="00B62038"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xml:space="preserve">Follow up with Highways on new signage. They are working on getting it into their 2023 work plan. </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51D542EC" w14:textId="2B8B799A" w:rsidR="00E23A00" w:rsidRPr="00785FB1" w:rsidRDefault="00B62038"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Spring 2023</w:t>
            </w:r>
          </w:p>
        </w:tc>
      </w:tr>
      <w:tr w:rsidR="00785FB1" w:rsidRPr="00785FB1" w14:paraId="11B2946A"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67129C1"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0E5B966D"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AA687BF" w14:textId="77777777" w:rsidR="00E23A00" w:rsidRPr="00785FB1" w:rsidRDefault="00E23A00" w:rsidP="00E23A00">
            <w:pPr>
              <w:rPr>
                <w:rFonts w:ascii="Calibri" w:eastAsia="Times New Roman" w:hAnsi="Calibri" w:cs="Times New Roman"/>
                <w:sz w:val="22"/>
                <w:szCs w:val="22"/>
                <w:lang w:eastAsia="en-CA"/>
              </w:rPr>
            </w:pPr>
          </w:p>
        </w:tc>
      </w:tr>
      <w:tr w:rsidR="00785FB1" w:rsidRPr="00785FB1" w14:paraId="123B4FC1"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0AF45AD0" w14:textId="77777777" w:rsidR="00E23A00" w:rsidRPr="00785FB1" w:rsidRDefault="00E23A00" w:rsidP="00E23A00">
            <w:pPr>
              <w:rPr>
                <w:rFonts w:ascii="Times New Roman" w:eastAsia="Times New Roman" w:hAnsi="Times New Roman" w:cs="Times New Roman"/>
                <w:sz w:val="20"/>
                <w:szCs w:val="20"/>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B4C88CB" w14:textId="77777777" w:rsidR="00E23A00" w:rsidRPr="00785FB1"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228CC88" w14:textId="77777777" w:rsidR="00E23A00" w:rsidRPr="00785FB1" w:rsidRDefault="00E23A00" w:rsidP="00E23A00">
            <w:pPr>
              <w:rPr>
                <w:rFonts w:ascii="Times New Roman" w:eastAsia="Times New Roman" w:hAnsi="Times New Roman" w:cs="Times New Roman"/>
                <w:sz w:val="20"/>
                <w:szCs w:val="20"/>
                <w:lang w:eastAsia="en-CA"/>
              </w:rPr>
            </w:pPr>
          </w:p>
        </w:tc>
      </w:tr>
      <w:tr w:rsidR="00785FB1" w:rsidRPr="00785FB1" w14:paraId="3B6CC13C" w14:textId="77777777" w:rsidTr="00E23A00">
        <w:trPr>
          <w:trHeight w:val="288"/>
        </w:trPr>
        <w:tc>
          <w:tcPr>
            <w:tcW w:w="1564"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086F6A7F"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7400"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35553346"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1804" w:type="dxa"/>
            <w:tcBorders>
              <w:top w:val="single" w:sz="4" w:space="0" w:color="5B9BD5"/>
              <w:left w:val="single" w:sz="4" w:space="0" w:color="5B9BD5"/>
              <w:bottom w:val="single" w:sz="8" w:space="0" w:color="5B9BD5"/>
              <w:right w:val="single" w:sz="4" w:space="0" w:color="5B9BD5"/>
            </w:tcBorders>
            <w:shd w:val="clear" w:color="auto" w:fill="auto"/>
            <w:noWrap/>
            <w:vAlign w:val="bottom"/>
            <w:hideMark/>
          </w:tcPr>
          <w:p w14:paraId="209CD38E" w14:textId="77777777" w:rsidR="00E23A00" w:rsidRPr="00785FB1" w:rsidRDefault="00E23A00" w:rsidP="00E23A00">
            <w:pPr>
              <w:rPr>
                <w:rFonts w:ascii="Calibri" w:eastAsia="Times New Roman" w:hAnsi="Calibri" w:cs="Times New Roman"/>
                <w:sz w:val="22"/>
                <w:szCs w:val="22"/>
                <w:lang w:eastAsia="en-CA"/>
              </w:rPr>
            </w:pPr>
          </w:p>
        </w:tc>
      </w:tr>
      <w:tr w:rsidR="00785FB1" w:rsidRPr="00785FB1" w14:paraId="68970743"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63DDBAF"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1E21ADF4"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GRANT UPDATES/UPCOMING</w:t>
            </w:r>
          </w:p>
        </w:tc>
        <w:tc>
          <w:tcPr>
            <w:tcW w:w="180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0D1B3A44"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Target</w:t>
            </w:r>
          </w:p>
        </w:tc>
      </w:tr>
      <w:tr w:rsidR="00785FB1" w:rsidRPr="00785FB1" w14:paraId="549F9C62" w14:textId="77777777" w:rsidTr="00E23A00">
        <w:trPr>
          <w:trHeight w:val="864"/>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04FE76E7"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2023-02-14</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31241C10"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xml:space="preserve">Crosby Hanna applied for the second intake for the TSS Targeted Sector Initiative Grant for their work associated with the planning partners zoning and development bylaws. This grant covers 75% of eligible costs leaving municipalities with 25%. </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vAlign w:val="bottom"/>
            <w:hideMark/>
          </w:tcPr>
          <w:p w14:paraId="515568BB"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application successful</w:t>
            </w:r>
          </w:p>
        </w:tc>
      </w:tr>
      <w:tr w:rsidR="00785FB1" w:rsidRPr="00785FB1" w14:paraId="6F6D1142"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auto" w:fill="auto"/>
            <w:hideMark/>
          </w:tcPr>
          <w:p w14:paraId="0A3F3C43"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2022-02-14</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36F795F4" w14:textId="57B42FB7" w:rsidR="00E23A00" w:rsidRPr="00785FB1" w:rsidRDefault="00B62038"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Jim Walters of Crosby Hannah is setting dates for public engagement in each community.  It is anticipated he will be scheduling the Elk Ridge date shortly.</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34093A5"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 bylaw completion.</w:t>
            </w:r>
          </w:p>
        </w:tc>
      </w:tr>
      <w:tr w:rsidR="00785FB1" w:rsidRPr="00785FB1" w14:paraId="0F3CBA76"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463BF588"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05473342"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Sask Lotteries  Community Grant Application Funding deadline February 28, 2023</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17861E15" w14:textId="30453DC5" w:rsidR="00E23A00" w:rsidRPr="00785FB1" w:rsidRDefault="00A24CE2"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C</w:t>
            </w:r>
            <w:r w:rsidR="00E23A00" w:rsidRPr="00785FB1">
              <w:rPr>
                <w:rFonts w:ascii="Calibri" w:eastAsia="Times New Roman" w:hAnsi="Calibri" w:cs="Times New Roman"/>
                <w:sz w:val="22"/>
                <w:szCs w:val="22"/>
                <w:lang w:eastAsia="en-CA"/>
              </w:rPr>
              <w:t>omplete</w:t>
            </w:r>
          </w:p>
        </w:tc>
      </w:tr>
      <w:tr w:rsidR="00785FB1" w:rsidRPr="00785FB1" w14:paraId="5FBC07DD"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auto" w:fill="auto"/>
            <w:hideMark/>
          </w:tcPr>
          <w:p w14:paraId="27CA0880" w14:textId="77777777" w:rsidR="00E23A00" w:rsidRPr="00785FB1" w:rsidRDefault="00E23A00" w:rsidP="00E23A00">
            <w:pPr>
              <w:rPr>
                <w:rFonts w:ascii="Calibri" w:eastAsia="Times New Roman" w:hAnsi="Calibri" w:cs="Times New Roman"/>
                <w:sz w:val="22"/>
                <w:szCs w:val="22"/>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0CB4E2DB" w14:textId="77777777" w:rsidR="00E23A00" w:rsidRPr="00785FB1"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126FA28F" w14:textId="77777777" w:rsidR="00E23A00" w:rsidRPr="00785FB1" w:rsidRDefault="00E23A00" w:rsidP="00E23A00">
            <w:pPr>
              <w:rPr>
                <w:rFonts w:ascii="Times New Roman" w:eastAsia="Times New Roman" w:hAnsi="Times New Roman" w:cs="Times New Roman"/>
                <w:sz w:val="20"/>
                <w:szCs w:val="20"/>
                <w:lang w:eastAsia="en-CA"/>
              </w:rPr>
            </w:pPr>
          </w:p>
        </w:tc>
      </w:tr>
      <w:tr w:rsidR="00785FB1" w:rsidRPr="00785FB1" w14:paraId="136114F2" w14:textId="77777777" w:rsidTr="00E23A00">
        <w:trPr>
          <w:trHeight w:val="288"/>
        </w:trPr>
        <w:tc>
          <w:tcPr>
            <w:tcW w:w="1564" w:type="dxa"/>
            <w:tcBorders>
              <w:top w:val="single" w:sz="4" w:space="0" w:color="5B9BD5"/>
              <w:left w:val="single" w:sz="4" w:space="0" w:color="5B9BD5"/>
              <w:bottom w:val="single" w:sz="8" w:space="0" w:color="5B9BD5"/>
              <w:right w:val="single" w:sz="4" w:space="0" w:color="5B9BD5"/>
            </w:tcBorders>
            <w:shd w:val="clear" w:color="000000" w:fill="DDEBF7"/>
            <w:hideMark/>
          </w:tcPr>
          <w:p w14:paraId="4B8680CD"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7400" w:type="dxa"/>
            <w:tcBorders>
              <w:top w:val="single" w:sz="4" w:space="0" w:color="5B9BD5"/>
              <w:left w:val="single" w:sz="4" w:space="0" w:color="5B9BD5"/>
              <w:bottom w:val="single" w:sz="8" w:space="0" w:color="5B9BD5"/>
              <w:right w:val="single" w:sz="4" w:space="0" w:color="5B9BD5"/>
            </w:tcBorders>
            <w:shd w:val="clear" w:color="000000" w:fill="DDEBF7"/>
            <w:hideMark/>
          </w:tcPr>
          <w:p w14:paraId="0208184F"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1804" w:type="dxa"/>
            <w:tcBorders>
              <w:top w:val="single" w:sz="4" w:space="0" w:color="5B9BD5"/>
              <w:left w:val="single" w:sz="4" w:space="0" w:color="5B9BD5"/>
              <w:bottom w:val="single" w:sz="8" w:space="0" w:color="5B9BD5"/>
              <w:right w:val="single" w:sz="4" w:space="0" w:color="5B9BD5"/>
            </w:tcBorders>
            <w:shd w:val="clear" w:color="DDEBF7" w:fill="DDEBF7"/>
            <w:noWrap/>
            <w:vAlign w:val="bottom"/>
            <w:hideMark/>
          </w:tcPr>
          <w:p w14:paraId="0B994E64" w14:textId="77777777" w:rsidR="00E23A00" w:rsidRPr="00785FB1" w:rsidRDefault="00E23A00" w:rsidP="00E23A00">
            <w:pPr>
              <w:rPr>
                <w:rFonts w:ascii="Calibri" w:eastAsia="Times New Roman" w:hAnsi="Calibri" w:cs="Times New Roman"/>
                <w:sz w:val="22"/>
                <w:szCs w:val="22"/>
                <w:lang w:eastAsia="en-CA"/>
              </w:rPr>
            </w:pPr>
          </w:p>
        </w:tc>
      </w:tr>
      <w:tr w:rsidR="00785FB1" w:rsidRPr="00785FB1" w14:paraId="596D4FE0" w14:textId="77777777" w:rsidTr="00E23A00">
        <w:trPr>
          <w:trHeight w:val="300"/>
        </w:trPr>
        <w:tc>
          <w:tcPr>
            <w:tcW w:w="1564"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0E6D3E62"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Date</w:t>
            </w:r>
          </w:p>
        </w:tc>
        <w:tc>
          <w:tcPr>
            <w:tcW w:w="7400"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0FFEDBDB"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LEGISLATIVE REQUIREMENTS</w:t>
            </w:r>
          </w:p>
        </w:tc>
        <w:tc>
          <w:tcPr>
            <w:tcW w:w="1804"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3F451CC4"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Target</w:t>
            </w:r>
          </w:p>
        </w:tc>
      </w:tr>
      <w:tr w:rsidR="00785FB1" w:rsidRPr="00785FB1" w14:paraId="4653B80A" w14:textId="77777777" w:rsidTr="00E23A00">
        <w:trPr>
          <w:trHeight w:val="2592"/>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19E1D3D"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39D49756"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The municipality is required to adopt out own new bylaws to replace the District of Lakeland Bylaws within one year, the only exception are the Zoning bylaw and Official Community Plan for which a two year timeline has been granted.  The Resort Village Council has reviewed and replaced nearly all of the bylaws from the District of Lakeland.  One bylaw left is a bylaw to rescind irrelevant or unneeded bylaws.  The Official Community Plan and Zoning Bylaw are being drafted in conjunction with Crosby Hannah and Wallace Insights being funding with contributions obtained in partnership with the North  Central Lakeland District Planning Commission.  These bylaws are anticipated to be completed prior to the end of 2023.</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2BBE807B" w14:textId="467D4371" w:rsidR="00E23A00" w:rsidRPr="00785FB1" w:rsidRDefault="00A24CE2"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C</w:t>
            </w:r>
            <w:r w:rsidR="00E23A00" w:rsidRPr="00785FB1">
              <w:rPr>
                <w:rFonts w:ascii="Calibri" w:eastAsia="Times New Roman" w:hAnsi="Calibri" w:cs="Times New Roman"/>
                <w:sz w:val="22"/>
                <w:szCs w:val="22"/>
                <w:lang w:eastAsia="en-CA"/>
              </w:rPr>
              <w:t>omplete</w:t>
            </w:r>
          </w:p>
        </w:tc>
      </w:tr>
      <w:tr w:rsidR="00785FB1" w:rsidRPr="00785FB1" w14:paraId="71EFD8EA"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14C82ACE"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lastRenderedPageBreak/>
              <w:t>2023-01-03</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5E1EEC23" w14:textId="2C35E7A2"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xml:space="preserve">Municipal revenue sharing declaration </w:t>
            </w:r>
            <w:r w:rsidR="00B62038" w:rsidRPr="00785FB1">
              <w:rPr>
                <w:rFonts w:ascii="Calibri" w:eastAsia="Times New Roman" w:hAnsi="Calibri" w:cs="Times New Roman"/>
                <w:sz w:val="22"/>
                <w:szCs w:val="22"/>
                <w:lang w:eastAsia="en-CA"/>
              </w:rPr>
              <w:t>completed and filed.  Receipt of confirmation of funding in the amount of $30,101.</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355E99B" w14:textId="317E341F" w:rsidR="00E23A00" w:rsidRPr="00785FB1" w:rsidRDefault="00A24CE2"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C</w:t>
            </w:r>
            <w:r w:rsidR="00E23A00" w:rsidRPr="00785FB1">
              <w:rPr>
                <w:rFonts w:ascii="Calibri" w:eastAsia="Times New Roman" w:hAnsi="Calibri" w:cs="Times New Roman"/>
                <w:sz w:val="22"/>
                <w:szCs w:val="22"/>
                <w:lang w:eastAsia="en-CA"/>
              </w:rPr>
              <w:t>omplete</w:t>
            </w:r>
          </w:p>
        </w:tc>
      </w:tr>
      <w:tr w:rsidR="00785FB1" w:rsidRPr="00785FB1" w14:paraId="373A48F5" w14:textId="77777777" w:rsidTr="00E23A00">
        <w:trPr>
          <w:trHeight w:val="1152"/>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96181A5" w14:textId="047F4A4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w:t>
            </w:r>
            <w:r w:rsidR="00B62038" w:rsidRPr="00785FB1">
              <w:rPr>
                <w:rFonts w:ascii="Calibri" w:eastAsia="Times New Roman" w:hAnsi="Calibri" w:cs="Times New Roman"/>
                <w:sz w:val="22"/>
                <w:szCs w:val="22"/>
                <w:lang w:eastAsia="en-CA"/>
              </w:rPr>
              <w:t>3</w:t>
            </w:r>
            <w:r w:rsidRPr="00785FB1">
              <w:rPr>
                <w:rFonts w:ascii="Calibri" w:eastAsia="Times New Roman" w:hAnsi="Calibri" w:cs="Times New Roman"/>
                <w:sz w:val="22"/>
                <w:szCs w:val="22"/>
                <w:lang w:eastAsia="en-CA"/>
              </w:rPr>
              <w:t>-</w:t>
            </w:r>
            <w:r w:rsidR="00B62038" w:rsidRPr="00785FB1">
              <w:rPr>
                <w:rFonts w:ascii="Calibri" w:eastAsia="Times New Roman" w:hAnsi="Calibri" w:cs="Times New Roman"/>
                <w:sz w:val="22"/>
                <w:szCs w:val="22"/>
                <w:lang w:eastAsia="en-CA"/>
              </w:rPr>
              <w:t>16</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4CB75B80" w14:textId="5F5A4B84" w:rsidR="00E23A00" w:rsidRPr="00785FB1" w:rsidRDefault="00B62038"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Actively working with SAMA to get all maintenance updates completed in order to receive assessment update for 2023.  Will then proceed with assessment notices, etc.  It is anticipated by the end of the week.</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13E1F0F" w14:textId="7552176C" w:rsidR="00E23A00" w:rsidRPr="00785FB1" w:rsidRDefault="00B62038"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March 20, 2023</w:t>
            </w:r>
          </w:p>
        </w:tc>
      </w:tr>
      <w:tr w:rsidR="00785FB1" w:rsidRPr="00785FB1" w14:paraId="22426010"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520DB5EC" w14:textId="77777777" w:rsidR="00E23A00" w:rsidRPr="00785FB1" w:rsidRDefault="00E23A00" w:rsidP="00E23A00">
            <w:pPr>
              <w:rPr>
                <w:rFonts w:ascii="Calibri" w:eastAsia="Times New Roman" w:hAnsi="Calibri" w:cs="Times New Roman"/>
                <w:sz w:val="22"/>
                <w:szCs w:val="22"/>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7308ED2E" w14:textId="77777777" w:rsidR="00E23A00" w:rsidRPr="00785FB1"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388004BC" w14:textId="77777777" w:rsidR="00E23A00" w:rsidRPr="00785FB1" w:rsidRDefault="00E23A00" w:rsidP="00E23A00">
            <w:pPr>
              <w:rPr>
                <w:rFonts w:ascii="Times New Roman" w:eastAsia="Times New Roman" w:hAnsi="Times New Roman" w:cs="Times New Roman"/>
                <w:sz w:val="20"/>
                <w:szCs w:val="20"/>
                <w:lang w:eastAsia="en-CA"/>
              </w:rPr>
            </w:pPr>
          </w:p>
        </w:tc>
      </w:tr>
      <w:tr w:rsidR="00785FB1" w:rsidRPr="00785FB1" w14:paraId="72F955DC"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676C0F64"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37975768"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PUBLIC WORKS</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4400EFB9"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Target</w:t>
            </w:r>
          </w:p>
        </w:tc>
      </w:tr>
      <w:tr w:rsidR="00785FB1" w:rsidRPr="00785FB1" w14:paraId="04642640"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4DA86ABA" w14:textId="6F277994" w:rsidR="00E23A00" w:rsidRPr="00785FB1" w:rsidRDefault="00B62038"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March 16, 2023</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1134CCB" w14:textId="1EA9A4D4" w:rsidR="00E23A00" w:rsidRPr="00785FB1" w:rsidRDefault="00B62038" w:rsidP="00E23A00">
            <w:pPr>
              <w:rPr>
                <w:rFonts w:ascii="Times New Roman" w:eastAsia="Times New Roman" w:hAnsi="Times New Roman" w:cs="Times New Roman"/>
                <w:sz w:val="20"/>
                <w:szCs w:val="20"/>
                <w:lang w:eastAsia="en-CA"/>
              </w:rPr>
            </w:pPr>
            <w:r w:rsidRPr="00785FB1">
              <w:rPr>
                <w:rFonts w:ascii="Times New Roman" w:eastAsia="Times New Roman" w:hAnsi="Times New Roman" w:cs="Times New Roman"/>
                <w:sz w:val="20"/>
                <w:szCs w:val="20"/>
                <w:lang w:eastAsia="en-CA"/>
              </w:rPr>
              <w:t xml:space="preserve">Winter Road Maintenance information being collected </w:t>
            </w:r>
            <w:r w:rsidR="00BF4B33" w:rsidRPr="00785FB1">
              <w:rPr>
                <w:rFonts w:ascii="Times New Roman" w:eastAsia="Times New Roman" w:hAnsi="Times New Roman" w:cs="Times New Roman"/>
                <w:sz w:val="20"/>
                <w:szCs w:val="20"/>
                <w:lang w:eastAsia="en-CA"/>
              </w:rPr>
              <w:t>for future update to policy</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C75F5D0" w14:textId="47B893CC" w:rsidR="00E23A00" w:rsidRPr="00785FB1" w:rsidRDefault="00BF4B33" w:rsidP="00E23A00">
            <w:pPr>
              <w:rPr>
                <w:rFonts w:ascii="Times New Roman" w:eastAsia="Times New Roman" w:hAnsi="Times New Roman" w:cs="Times New Roman"/>
                <w:sz w:val="20"/>
                <w:szCs w:val="20"/>
                <w:lang w:eastAsia="en-CA"/>
              </w:rPr>
            </w:pPr>
            <w:r w:rsidRPr="00785FB1">
              <w:rPr>
                <w:rFonts w:ascii="Times New Roman" w:eastAsia="Times New Roman" w:hAnsi="Times New Roman" w:cs="Times New Roman"/>
                <w:sz w:val="20"/>
                <w:szCs w:val="20"/>
                <w:lang w:eastAsia="en-CA"/>
              </w:rPr>
              <w:t>Fall 2023</w:t>
            </w:r>
          </w:p>
        </w:tc>
      </w:tr>
      <w:tr w:rsidR="00785FB1" w:rsidRPr="00785FB1" w14:paraId="1DF685B0"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11C1821" w14:textId="77777777" w:rsidR="00E23A00" w:rsidRPr="00785FB1" w:rsidRDefault="00E23A00" w:rsidP="00E23A00">
            <w:pPr>
              <w:rPr>
                <w:rFonts w:ascii="Calibri" w:eastAsia="Times New Roman" w:hAnsi="Calibri" w:cs="Times New Roman"/>
                <w:sz w:val="26"/>
                <w:szCs w:val="26"/>
                <w:lang w:eastAsia="en-CA"/>
              </w:rPr>
            </w:pPr>
            <w:r w:rsidRPr="00785FB1">
              <w:rPr>
                <w:rFonts w:ascii="Calibri" w:eastAsia="Times New Roman" w:hAnsi="Calibri" w:cs="Times New Roman"/>
                <w:sz w:val="26"/>
                <w:szCs w:val="26"/>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DD66A46" w14:textId="77777777" w:rsidR="00E23A00" w:rsidRPr="00785FB1" w:rsidRDefault="00E23A00" w:rsidP="00E23A00">
            <w:pPr>
              <w:rPr>
                <w:rFonts w:ascii="Calibri" w:eastAsia="Times New Roman" w:hAnsi="Calibri" w:cs="Times New Roman"/>
                <w:sz w:val="26"/>
                <w:szCs w:val="26"/>
                <w:lang w:eastAsia="en-CA"/>
              </w:rPr>
            </w:pPr>
            <w:r w:rsidRPr="00785FB1">
              <w:rPr>
                <w:rFonts w:ascii="Calibri" w:eastAsia="Times New Roman" w:hAnsi="Calibri" w:cs="Times New Roman"/>
                <w:sz w:val="26"/>
                <w:szCs w:val="26"/>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25B7F9CA" w14:textId="77777777" w:rsidR="00E23A00" w:rsidRPr="00785FB1" w:rsidRDefault="00E23A00" w:rsidP="00E23A00">
            <w:pPr>
              <w:rPr>
                <w:rFonts w:ascii="Calibri" w:eastAsia="Times New Roman" w:hAnsi="Calibri" w:cs="Times New Roman"/>
                <w:sz w:val="26"/>
                <w:szCs w:val="26"/>
                <w:lang w:eastAsia="en-CA"/>
              </w:rPr>
            </w:pPr>
          </w:p>
        </w:tc>
      </w:tr>
      <w:tr w:rsidR="00785FB1" w:rsidRPr="00785FB1" w14:paraId="42030AA6"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5737979" w14:textId="77777777" w:rsidR="00E23A00" w:rsidRPr="00785FB1" w:rsidRDefault="00E23A00" w:rsidP="00E23A00">
            <w:pPr>
              <w:rPr>
                <w:rFonts w:ascii="Calibri" w:eastAsia="Times New Roman" w:hAnsi="Calibri" w:cs="Times New Roman"/>
                <w:sz w:val="26"/>
                <w:szCs w:val="26"/>
                <w:lang w:eastAsia="en-CA"/>
              </w:rPr>
            </w:pPr>
            <w:r w:rsidRPr="00785FB1">
              <w:rPr>
                <w:rFonts w:ascii="Calibri" w:eastAsia="Times New Roman" w:hAnsi="Calibri" w:cs="Times New Roman"/>
                <w:sz w:val="26"/>
                <w:szCs w:val="26"/>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0A07C3D8" w14:textId="77777777" w:rsidR="00E23A00" w:rsidRPr="00785FB1" w:rsidRDefault="00E23A00" w:rsidP="00E23A00">
            <w:pPr>
              <w:rPr>
                <w:rFonts w:ascii="Calibri" w:eastAsia="Times New Roman" w:hAnsi="Calibri" w:cs="Times New Roman"/>
                <w:sz w:val="26"/>
                <w:szCs w:val="26"/>
                <w:lang w:eastAsia="en-CA"/>
              </w:rPr>
            </w:pPr>
            <w:r w:rsidRPr="00785FB1">
              <w:rPr>
                <w:rFonts w:ascii="Calibri" w:eastAsia="Times New Roman" w:hAnsi="Calibri" w:cs="Times New Roman"/>
                <w:sz w:val="26"/>
                <w:szCs w:val="26"/>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vAlign w:val="bottom"/>
            <w:hideMark/>
          </w:tcPr>
          <w:p w14:paraId="66F0E160" w14:textId="77777777" w:rsidR="00E23A00" w:rsidRPr="00785FB1" w:rsidRDefault="00E23A00" w:rsidP="00E23A00">
            <w:pPr>
              <w:rPr>
                <w:rFonts w:ascii="Calibri" w:eastAsia="Times New Roman" w:hAnsi="Calibri" w:cs="Times New Roman"/>
                <w:sz w:val="26"/>
                <w:szCs w:val="26"/>
                <w:lang w:eastAsia="en-CA"/>
              </w:rPr>
            </w:pPr>
          </w:p>
        </w:tc>
      </w:tr>
      <w:tr w:rsidR="00785FB1" w:rsidRPr="00785FB1" w14:paraId="4B98EF7E" w14:textId="77777777" w:rsidTr="00E23A00">
        <w:trPr>
          <w:trHeight w:val="348"/>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09BC55EE" w14:textId="77777777" w:rsidR="00E23A00" w:rsidRPr="00785FB1" w:rsidRDefault="00E23A00" w:rsidP="00E23A00">
            <w:pPr>
              <w:rPr>
                <w:rFonts w:ascii="Times New Roman" w:eastAsia="Times New Roman" w:hAnsi="Times New Roman" w:cs="Times New Roman"/>
                <w:sz w:val="20"/>
                <w:szCs w:val="20"/>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193933DA" w14:textId="77777777" w:rsidR="00E23A00" w:rsidRPr="00785FB1" w:rsidRDefault="00E23A00" w:rsidP="00E23A00">
            <w:pPr>
              <w:rPr>
                <w:rFonts w:ascii="Times New Roman" w:eastAsia="Times New Roman" w:hAnsi="Times New Roman" w:cs="Times New Roman"/>
                <w:sz w:val="20"/>
                <w:szCs w:val="20"/>
                <w:lang w:eastAsia="en-CA"/>
              </w:rPr>
            </w:pP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286E200" w14:textId="77777777" w:rsidR="00E23A00" w:rsidRPr="00785FB1" w:rsidRDefault="00E23A00" w:rsidP="00E23A00">
            <w:pPr>
              <w:rPr>
                <w:rFonts w:ascii="Times New Roman" w:eastAsia="Times New Roman" w:hAnsi="Times New Roman" w:cs="Times New Roman"/>
                <w:sz w:val="20"/>
                <w:szCs w:val="20"/>
                <w:lang w:eastAsia="en-CA"/>
              </w:rPr>
            </w:pPr>
          </w:p>
        </w:tc>
      </w:tr>
      <w:tr w:rsidR="00785FB1" w:rsidRPr="00785FB1" w14:paraId="703E16D2" w14:textId="77777777" w:rsidTr="00E23A00">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45289847"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4166BE06"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BYLAWS/POLICIES</w:t>
            </w:r>
          </w:p>
        </w:tc>
        <w:tc>
          <w:tcPr>
            <w:tcW w:w="180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1D94CB0B" w14:textId="77777777" w:rsidR="00E23A00" w:rsidRPr="00785FB1" w:rsidRDefault="00E23A00" w:rsidP="00E23A00">
            <w:pPr>
              <w:rPr>
                <w:rFonts w:ascii="Calibri" w:eastAsia="Times New Roman" w:hAnsi="Calibri" w:cs="Times New Roman"/>
                <w:b/>
                <w:bCs/>
                <w:sz w:val="22"/>
                <w:szCs w:val="22"/>
                <w:u w:val="single"/>
                <w:lang w:eastAsia="en-CA"/>
              </w:rPr>
            </w:pPr>
            <w:r w:rsidRPr="00785FB1">
              <w:rPr>
                <w:rFonts w:ascii="Calibri" w:eastAsia="Times New Roman" w:hAnsi="Calibri" w:cs="Times New Roman"/>
                <w:b/>
                <w:bCs/>
                <w:sz w:val="22"/>
                <w:szCs w:val="22"/>
                <w:u w:val="single"/>
                <w:lang w:eastAsia="en-CA"/>
              </w:rPr>
              <w:t>Target</w:t>
            </w:r>
          </w:p>
        </w:tc>
      </w:tr>
      <w:tr w:rsidR="00785FB1" w:rsidRPr="00785FB1" w14:paraId="50AC7684"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18FE6E7A"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3E0FF48"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w:t>
            </w:r>
          </w:p>
        </w:tc>
        <w:tc>
          <w:tcPr>
            <w:tcW w:w="180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19AE5981" w14:textId="77777777" w:rsidR="00E23A00" w:rsidRPr="00785FB1" w:rsidRDefault="00E23A00" w:rsidP="00E23A00">
            <w:pPr>
              <w:rPr>
                <w:rFonts w:ascii="Calibri" w:eastAsia="Times New Roman" w:hAnsi="Calibri" w:cs="Times New Roman"/>
                <w:sz w:val="22"/>
                <w:szCs w:val="22"/>
                <w:lang w:eastAsia="en-CA"/>
              </w:rPr>
            </w:pPr>
          </w:p>
        </w:tc>
      </w:tr>
      <w:tr w:rsidR="00785FB1" w:rsidRPr="00785FB1" w14:paraId="081546B5" w14:textId="77777777" w:rsidTr="00E23A00">
        <w:trPr>
          <w:trHeight w:val="576"/>
        </w:trPr>
        <w:tc>
          <w:tcPr>
            <w:tcW w:w="1564" w:type="dxa"/>
            <w:tcBorders>
              <w:top w:val="single" w:sz="4" w:space="0" w:color="5B9BD5"/>
              <w:left w:val="single" w:sz="4" w:space="0" w:color="5B9BD5"/>
              <w:bottom w:val="single" w:sz="4" w:space="0" w:color="5B9BD5"/>
              <w:right w:val="single" w:sz="4" w:space="0" w:color="5B9BD5"/>
            </w:tcBorders>
            <w:shd w:val="clear" w:color="DDEBF7" w:fill="DDEBF7"/>
            <w:hideMark/>
          </w:tcPr>
          <w:p w14:paraId="034B78D4"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2023-02-14</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01670C73" w14:textId="0CC282C4"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 xml:space="preserve">Bylaws 1 &amp; 2 regarding special levies for fire and sanitation services have been drafted and </w:t>
            </w:r>
            <w:r w:rsidR="00BF4B33" w:rsidRPr="00785FB1">
              <w:rPr>
                <w:rFonts w:ascii="Calibri" w:eastAsia="Times New Roman" w:hAnsi="Calibri" w:cs="Times New Roman"/>
                <w:sz w:val="22"/>
                <w:szCs w:val="22"/>
                <w:lang w:eastAsia="en-CA"/>
              </w:rPr>
              <w:t>revised for March Council meeting</w:t>
            </w:r>
          </w:p>
        </w:tc>
        <w:tc>
          <w:tcPr>
            <w:tcW w:w="1804"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69554A6E" w14:textId="5ABA7176" w:rsidR="00E23A00" w:rsidRPr="00785FB1" w:rsidRDefault="00BF4B33"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Mar 21, 2023</w:t>
            </w:r>
          </w:p>
        </w:tc>
      </w:tr>
      <w:tr w:rsidR="00785FB1" w:rsidRPr="00785FB1" w14:paraId="209D76F9"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334651F1"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2022-10-01</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2BC24944"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Zoning and DOCP - Crosby Hannah engaged to redraft</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78190D1"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31-Dec-23</w:t>
            </w:r>
          </w:p>
        </w:tc>
      </w:tr>
      <w:tr w:rsidR="00785FB1" w:rsidRPr="00785FB1" w14:paraId="7D70677F" w14:textId="77777777" w:rsidTr="00E23A00">
        <w:trPr>
          <w:trHeight w:val="288"/>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7FB2BF71" w14:textId="77777777" w:rsidR="00E23A00" w:rsidRPr="00785FB1" w:rsidRDefault="00E23A00"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2023-02-14</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07675481" w14:textId="77777777" w:rsidR="00E23A00" w:rsidRPr="00785FB1" w:rsidRDefault="00E23A00" w:rsidP="00E23A00">
            <w:pPr>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Bylaw amendment to Schedule B of Bylaw 27-2022</w:t>
            </w:r>
          </w:p>
        </w:tc>
        <w:tc>
          <w:tcPr>
            <w:tcW w:w="1804"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2221957B" w14:textId="6B92C8C8" w:rsidR="00E23A00" w:rsidRPr="00785FB1" w:rsidRDefault="00BF4B33" w:rsidP="00E23A00">
            <w:pPr>
              <w:jc w:val="right"/>
              <w:rPr>
                <w:rFonts w:ascii="Calibri" w:eastAsia="Times New Roman" w:hAnsi="Calibri" w:cs="Times New Roman"/>
                <w:sz w:val="22"/>
                <w:szCs w:val="22"/>
                <w:lang w:eastAsia="en-CA"/>
              </w:rPr>
            </w:pPr>
            <w:r w:rsidRPr="00785FB1">
              <w:rPr>
                <w:rFonts w:ascii="Calibri" w:eastAsia="Times New Roman" w:hAnsi="Calibri" w:cs="Times New Roman"/>
                <w:sz w:val="22"/>
                <w:szCs w:val="22"/>
                <w:lang w:eastAsia="en-CA"/>
              </w:rPr>
              <w:t>Complete</w:t>
            </w:r>
          </w:p>
        </w:tc>
      </w:tr>
      <w:tr w:rsidR="00785FB1" w:rsidRPr="00785FB1" w14:paraId="029F1207" w14:textId="77777777" w:rsidTr="00E23A00">
        <w:trPr>
          <w:trHeight w:val="288"/>
        </w:trPr>
        <w:tc>
          <w:tcPr>
            <w:tcW w:w="1564" w:type="dxa"/>
            <w:tcBorders>
              <w:top w:val="nil"/>
              <w:left w:val="nil"/>
              <w:bottom w:val="nil"/>
              <w:right w:val="nil"/>
            </w:tcBorders>
            <w:shd w:val="clear" w:color="auto" w:fill="auto"/>
            <w:vAlign w:val="bottom"/>
            <w:hideMark/>
          </w:tcPr>
          <w:p w14:paraId="5C3F6ED8" w14:textId="77777777" w:rsidR="00E23A00" w:rsidRPr="00785FB1" w:rsidRDefault="00E23A00" w:rsidP="00E23A00">
            <w:pPr>
              <w:jc w:val="right"/>
              <w:rPr>
                <w:rFonts w:ascii="Calibri" w:eastAsia="Times New Roman" w:hAnsi="Calibri" w:cs="Times New Roman"/>
                <w:sz w:val="22"/>
                <w:szCs w:val="22"/>
                <w:lang w:eastAsia="en-CA"/>
              </w:rPr>
            </w:pPr>
          </w:p>
        </w:tc>
        <w:tc>
          <w:tcPr>
            <w:tcW w:w="7400" w:type="dxa"/>
            <w:tcBorders>
              <w:top w:val="nil"/>
              <w:left w:val="nil"/>
              <w:bottom w:val="nil"/>
              <w:right w:val="nil"/>
            </w:tcBorders>
            <w:shd w:val="clear" w:color="auto" w:fill="auto"/>
            <w:vAlign w:val="bottom"/>
            <w:hideMark/>
          </w:tcPr>
          <w:p w14:paraId="088C2A1E" w14:textId="77777777" w:rsidR="00E23A00" w:rsidRPr="00785FB1" w:rsidRDefault="00E23A00" w:rsidP="00E23A00">
            <w:pPr>
              <w:rPr>
                <w:rFonts w:ascii="Times New Roman" w:eastAsia="Times New Roman" w:hAnsi="Times New Roman" w:cs="Times New Roman"/>
                <w:sz w:val="20"/>
                <w:szCs w:val="20"/>
                <w:lang w:eastAsia="en-CA"/>
              </w:rPr>
            </w:pPr>
          </w:p>
        </w:tc>
        <w:tc>
          <w:tcPr>
            <w:tcW w:w="1804" w:type="dxa"/>
            <w:tcBorders>
              <w:top w:val="nil"/>
              <w:left w:val="nil"/>
              <w:bottom w:val="nil"/>
              <w:right w:val="nil"/>
            </w:tcBorders>
            <w:shd w:val="clear" w:color="auto" w:fill="auto"/>
            <w:noWrap/>
            <w:vAlign w:val="bottom"/>
            <w:hideMark/>
          </w:tcPr>
          <w:p w14:paraId="0438659E" w14:textId="77777777" w:rsidR="00E23A00" w:rsidRPr="00785FB1" w:rsidRDefault="00E23A00" w:rsidP="00E23A00">
            <w:pPr>
              <w:rPr>
                <w:rFonts w:ascii="Times New Roman" w:eastAsia="Times New Roman" w:hAnsi="Times New Roman" w:cs="Times New Roman"/>
                <w:sz w:val="20"/>
                <w:szCs w:val="20"/>
                <w:lang w:eastAsia="en-CA"/>
              </w:rPr>
            </w:pPr>
          </w:p>
        </w:tc>
      </w:tr>
      <w:tr w:rsidR="00E23A00" w:rsidRPr="00785FB1" w14:paraId="01172D9D" w14:textId="77777777" w:rsidTr="00E23A00">
        <w:trPr>
          <w:trHeight w:val="288"/>
        </w:trPr>
        <w:tc>
          <w:tcPr>
            <w:tcW w:w="1564" w:type="dxa"/>
            <w:tcBorders>
              <w:top w:val="nil"/>
              <w:left w:val="nil"/>
              <w:bottom w:val="nil"/>
              <w:right w:val="nil"/>
            </w:tcBorders>
            <w:shd w:val="clear" w:color="auto" w:fill="auto"/>
            <w:vAlign w:val="bottom"/>
            <w:hideMark/>
          </w:tcPr>
          <w:p w14:paraId="2B834FCA" w14:textId="77777777" w:rsidR="00E23A00" w:rsidRPr="00785FB1" w:rsidRDefault="00E23A00" w:rsidP="00E23A00">
            <w:pPr>
              <w:rPr>
                <w:rFonts w:ascii="Times New Roman" w:eastAsia="Times New Roman" w:hAnsi="Times New Roman" w:cs="Times New Roman"/>
                <w:sz w:val="20"/>
                <w:szCs w:val="20"/>
                <w:lang w:eastAsia="en-CA"/>
              </w:rPr>
            </w:pPr>
          </w:p>
        </w:tc>
        <w:tc>
          <w:tcPr>
            <w:tcW w:w="7400" w:type="dxa"/>
            <w:tcBorders>
              <w:top w:val="nil"/>
              <w:left w:val="nil"/>
              <w:bottom w:val="nil"/>
              <w:right w:val="nil"/>
            </w:tcBorders>
            <w:shd w:val="clear" w:color="auto" w:fill="auto"/>
            <w:vAlign w:val="bottom"/>
            <w:hideMark/>
          </w:tcPr>
          <w:p w14:paraId="6798C988" w14:textId="77777777" w:rsidR="00E23A00" w:rsidRPr="00785FB1" w:rsidRDefault="00E23A00" w:rsidP="00E23A00">
            <w:pPr>
              <w:rPr>
                <w:rFonts w:ascii="Times New Roman" w:eastAsia="Times New Roman" w:hAnsi="Times New Roman" w:cs="Times New Roman"/>
                <w:sz w:val="20"/>
                <w:szCs w:val="20"/>
                <w:lang w:eastAsia="en-CA"/>
              </w:rPr>
            </w:pPr>
          </w:p>
        </w:tc>
        <w:tc>
          <w:tcPr>
            <w:tcW w:w="1804" w:type="dxa"/>
            <w:tcBorders>
              <w:top w:val="nil"/>
              <w:left w:val="nil"/>
              <w:bottom w:val="nil"/>
              <w:right w:val="nil"/>
            </w:tcBorders>
            <w:shd w:val="clear" w:color="auto" w:fill="auto"/>
            <w:noWrap/>
            <w:vAlign w:val="bottom"/>
            <w:hideMark/>
          </w:tcPr>
          <w:p w14:paraId="6B784C62" w14:textId="77777777" w:rsidR="00E23A00" w:rsidRPr="00785FB1" w:rsidRDefault="00E23A00" w:rsidP="00E23A00">
            <w:pPr>
              <w:rPr>
                <w:rFonts w:ascii="Times New Roman" w:eastAsia="Times New Roman" w:hAnsi="Times New Roman" w:cs="Times New Roman"/>
                <w:sz w:val="20"/>
                <w:szCs w:val="20"/>
                <w:lang w:eastAsia="en-CA"/>
              </w:rPr>
            </w:pPr>
          </w:p>
        </w:tc>
      </w:tr>
    </w:tbl>
    <w:p w14:paraId="6E3BA0C5" w14:textId="77777777" w:rsidR="00CC7A55" w:rsidRPr="00785FB1" w:rsidRDefault="00CC7A55" w:rsidP="00CC7A55"/>
    <w:p w14:paraId="2E76821E" w14:textId="77777777" w:rsidR="007A51C9" w:rsidRPr="00785FB1" w:rsidRDefault="007A51C9" w:rsidP="007A51C9">
      <w:pPr>
        <w:rPr>
          <w:b/>
          <w:bCs/>
        </w:rPr>
      </w:pPr>
    </w:p>
    <w:p w14:paraId="43AD5612" w14:textId="5C50A059" w:rsidR="00E23A00" w:rsidRDefault="00E23A00">
      <w:r>
        <w:br w:type="page"/>
      </w:r>
    </w:p>
    <w:p w14:paraId="1C245DF6" w14:textId="77777777" w:rsidR="007A51C9" w:rsidRPr="00F8482E" w:rsidRDefault="007A51C9" w:rsidP="007A51C9">
      <w:pPr>
        <w:spacing w:line="360" w:lineRule="auto"/>
      </w:pPr>
    </w:p>
    <w:p w14:paraId="63A5A3C8" w14:textId="77777777" w:rsidR="003C7FAE" w:rsidRPr="0035424D" w:rsidRDefault="003C7FAE" w:rsidP="003C7FAE">
      <w:pPr>
        <w:contextualSpacing/>
        <w:jc w:val="center"/>
        <w:rPr>
          <w:b/>
          <w:sz w:val="40"/>
          <w:szCs w:val="40"/>
        </w:rPr>
      </w:pPr>
      <w:r>
        <w:rPr>
          <w:b/>
          <w:sz w:val="40"/>
          <w:szCs w:val="40"/>
        </w:rPr>
        <w:t>D</w:t>
      </w:r>
      <w:r w:rsidRPr="0035424D">
        <w:rPr>
          <w:b/>
          <w:sz w:val="40"/>
          <w:szCs w:val="40"/>
        </w:rPr>
        <w:t>ECISION ITEM</w:t>
      </w:r>
    </w:p>
    <w:p w14:paraId="648910FC" w14:textId="77777777" w:rsidR="003C7FAE" w:rsidRDefault="003C7FAE" w:rsidP="003C7FAE">
      <w:pPr>
        <w:contextualSpacing/>
        <w:jc w:val="center"/>
      </w:pPr>
    </w:p>
    <w:tbl>
      <w:tblPr>
        <w:tblStyle w:val="TableGrid"/>
        <w:tblW w:w="0" w:type="auto"/>
        <w:jc w:val="center"/>
        <w:tblLook w:val="04A0" w:firstRow="1" w:lastRow="0" w:firstColumn="1" w:lastColumn="0" w:noHBand="0" w:noVBand="1"/>
      </w:tblPr>
      <w:tblGrid>
        <w:gridCol w:w="3325"/>
        <w:gridCol w:w="4024"/>
      </w:tblGrid>
      <w:tr w:rsidR="003C7FAE" w14:paraId="6DC1F76E" w14:textId="77777777" w:rsidTr="007C46F7">
        <w:trPr>
          <w:jc w:val="center"/>
        </w:trPr>
        <w:tc>
          <w:tcPr>
            <w:tcW w:w="3325" w:type="dxa"/>
            <w:shd w:val="clear" w:color="auto" w:fill="FFF2CC" w:themeFill="accent4" w:themeFillTint="33"/>
          </w:tcPr>
          <w:p w14:paraId="795D91DF" w14:textId="77777777" w:rsidR="003C7FAE" w:rsidRPr="00364D03" w:rsidRDefault="003C7FAE" w:rsidP="007C46F7">
            <w:pPr>
              <w:contextualSpacing/>
              <w:rPr>
                <w:b/>
              </w:rPr>
            </w:pPr>
            <w:r>
              <w:rPr>
                <w:b/>
              </w:rPr>
              <w:t>Subject</w:t>
            </w:r>
          </w:p>
        </w:tc>
        <w:tc>
          <w:tcPr>
            <w:tcW w:w="4024" w:type="dxa"/>
          </w:tcPr>
          <w:p w14:paraId="15B221A8" w14:textId="77777777" w:rsidR="003C7FAE" w:rsidRDefault="003C7FAE" w:rsidP="007C46F7">
            <w:pPr>
              <w:contextualSpacing/>
            </w:pPr>
            <w:r>
              <w:t>Special Taxation Bylaws</w:t>
            </w:r>
          </w:p>
        </w:tc>
      </w:tr>
      <w:tr w:rsidR="003C7FAE" w14:paraId="0F4E854D" w14:textId="77777777" w:rsidTr="007C46F7">
        <w:trPr>
          <w:jc w:val="center"/>
        </w:trPr>
        <w:tc>
          <w:tcPr>
            <w:tcW w:w="3325" w:type="dxa"/>
            <w:shd w:val="clear" w:color="auto" w:fill="FFF2CC" w:themeFill="accent4" w:themeFillTint="33"/>
          </w:tcPr>
          <w:p w14:paraId="453E2927" w14:textId="77777777" w:rsidR="003C7FAE" w:rsidRPr="00364D03" w:rsidRDefault="003C7FAE" w:rsidP="007C46F7">
            <w:pPr>
              <w:contextualSpacing/>
              <w:rPr>
                <w:b/>
              </w:rPr>
            </w:pPr>
            <w:r w:rsidRPr="00364D03">
              <w:rPr>
                <w:b/>
              </w:rPr>
              <w:t>Council Meeting Date Presented:</w:t>
            </w:r>
          </w:p>
        </w:tc>
        <w:tc>
          <w:tcPr>
            <w:tcW w:w="4024" w:type="dxa"/>
          </w:tcPr>
          <w:p w14:paraId="7CBD901C" w14:textId="12DC7041" w:rsidR="003C7FAE" w:rsidRDefault="00FE15B3" w:rsidP="007C46F7">
            <w:pPr>
              <w:contextualSpacing/>
            </w:pPr>
            <w:r>
              <w:t>March 16</w:t>
            </w:r>
            <w:r w:rsidR="003C7FAE">
              <w:t>, 2023</w:t>
            </w:r>
          </w:p>
        </w:tc>
      </w:tr>
      <w:tr w:rsidR="003C7FAE" w14:paraId="4ADDD32A" w14:textId="77777777" w:rsidTr="007C46F7">
        <w:trPr>
          <w:jc w:val="center"/>
        </w:trPr>
        <w:tc>
          <w:tcPr>
            <w:tcW w:w="3325" w:type="dxa"/>
            <w:shd w:val="clear" w:color="auto" w:fill="FFF2CC" w:themeFill="accent4" w:themeFillTint="33"/>
          </w:tcPr>
          <w:p w14:paraId="525C89A7" w14:textId="77777777" w:rsidR="003C7FAE" w:rsidRPr="00364D03" w:rsidRDefault="003C7FAE" w:rsidP="007C46F7">
            <w:pPr>
              <w:contextualSpacing/>
              <w:rPr>
                <w:b/>
              </w:rPr>
            </w:pPr>
            <w:r w:rsidRPr="00364D03">
              <w:rPr>
                <w:b/>
              </w:rPr>
              <w:t>Agenda Item:</w:t>
            </w:r>
          </w:p>
        </w:tc>
        <w:tc>
          <w:tcPr>
            <w:tcW w:w="4024" w:type="dxa"/>
          </w:tcPr>
          <w:p w14:paraId="4319ABBA" w14:textId="4E9D4793" w:rsidR="003C7FAE" w:rsidRDefault="003C7FAE" w:rsidP="007C46F7">
            <w:pPr>
              <w:contextualSpacing/>
            </w:pPr>
            <w:r>
              <w:t>11.</w:t>
            </w:r>
            <w:r w:rsidR="00FE15B3">
              <w:t>2</w:t>
            </w:r>
          </w:p>
        </w:tc>
      </w:tr>
      <w:tr w:rsidR="003C7FAE" w14:paraId="01418F76" w14:textId="77777777" w:rsidTr="007C46F7">
        <w:trPr>
          <w:jc w:val="center"/>
        </w:trPr>
        <w:tc>
          <w:tcPr>
            <w:tcW w:w="3325" w:type="dxa"/>
            <w:shd w:val="clear" w:color="auto" w:fill="FFF2CC" w:themeFill="accent4" w:themeFillTint="33"/>
          </w:tcPr>
          <w:p w14:paraId="3AFACEDF" w14:textId="77777777" w:rsidR="003C7FAE" w:rsidRPr="00364D03" w:rsidRDefault="003C7FAE" w:rsidP="007C46F7">
            <w:pPr>
              <w:contextualSpacing/>
              <w:rPr>
                <w:b/>
              </w:rPr>
            </w:pPr>
            <w:r w:rsidRPr="00364D03">
              <w:rPr>
                <w:b/>
              </w:rPr>
              <w:t>Prepared By:</w:t>
            </w:r>
          </w:p>
        </w:tc>
        <w:tc>
          <w:tcPr>
            <w:tcW w:w="4024" w:type="dxa"/>
          </w:tcPr>
          <w:p w14:paraId="42DF07F8" w14:textId="77777777" w:rsidR="003C7FAE" w:rsidRDefault="003C7FAE" w:rsidP="007C46F7">
            <w:pPr>
              <w:contextualSpacing/>
            </w:pPr>
            <w:r>
              <w:t>Heather Scott CAO</w:t>
            </w:r>
          </w:p>
        </w:tc>
      </w:tr>
    </w:tbl>
    <w:p w14:paraId="4B295797" w14:textId="77777777" w:rsidR="003C7FAE" w:rsidRDefault="003C7FAE" w:rsidP="003C7FAE">
      <w:pPr>
        <w:contextualSpacing/>
      </w:pPr>
    </w:p>
    <w:tbl>
      <w:tblPr>
        <w:tblStyle w:val="TableGrid"/>
        <w:tblW w:w="0" w:type="auto"/>
        <w:jc w:val="center"/>
        <w:tblLook w:val="04A0" w:firstRow="1" w:lastRow="0" w:firstColumn="1" w:lastColumn="0" w:noHBand="0" w:noVBand="1"/>
      </w:tblPr>
      <w:tblGrid>
        <w:gridCol w:w="9350"/>
      </w:tblGrid>
      <w:tr w:rsidR="003C7FAE" w14:paraId="1BB45DD8" w14:textId="77777777" w:rsidTr="007C46F7">
        <w:trPr>
          <w:trHeight w:val="2366"/>
          <w:jc w:val="center"/>
        </w:trPr>
        <w:tc>
          <w:tcPr>
            <w:tcW w:w="9350" w:type="dxa"/>
          </w:tcPr>
          <w:p w14:paraId="0C121EC4" w14:textId="77777777" w:rsidR="003C7FAE" w:rsidRPr="009B7A75" w:rsidRDefault="003C7FAE" w:rsidP="007C46F7">
            <w:pPr>
              <w:contextualSpacing/>
              <w:rPr>
                <w:bCs/>
                <w:color w:val="5B9BD5" w:themeColor="accent5"/>
              </w:rPr>
            </w:pPr>
            <w:r w:rsidRPr="009B7A75">
              <w:rPr>
                <w:bCs/>
                <w:color w:val="5B9BD5" w:themeColor="accent5"/>
              </w:rPr>
              <w:t>BACKGROUND:</w:t>
            </w:r>
          </w:p>
          <w:p w14:paraId="2E32FB27" w14:textId="56C77CF0" w:rsidR="003C7FAE" w:rsidRDefault="003C7FAE" w:rsidP="003C7FAE">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Upon review of the exiting bylaws regarding special taxes being applied to each assessed property for sanitation, they were worded in a manner that would indicate they were only for the 2022 tax year.</w:t>
            </w:r>
          </w:p>
          <w:p w14:paraId="4F1A0E3D" w14:textId="2A5BA04F" w:rsidR="00FE15B3" w:rsidRDefault="003C7FAE" w:rsidP="003C7FAE">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Accordingly, I have drafted new bylaws to apply the same fees in the 2023 tax year. </w:t>
            </w:r>
          </w:p>
          <w:p w14:paraId="1821BBB6" w14:textId="22FA9EA4" w:rsidR="00FE15B3" w:rsidRDefault="00FE15B3" w:rsidP="003C7FAE">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Bylaw 04 of 2023 received the first two readings at the February 21, 2023 Council meeting and Bylaw 03 of 2023 was tabled with no readings so far.</w:t>
            </w:r>
          </w:p>
          <w:p w14:paraId="6457E9E2" w14:textId="29BAEDB0" w:rsidR="003C7FAE" w:rsidRPr="001401AE" w:rsidRDefault="003C7FAE" w:rsidP="00A24CE2">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There also have been some changes with respect to sanitation levy fees for the RV park. These will be captured in an amendment to Bylaw 13 of 2023 – The Trailer Licensing Fee Bylaw</w:t>
            </w:r>
            <w:r w:rsidR="00A24CE2">
              <w:rPr>
                <w:rFonts w:eastAsia="Times New Roman" w:cstheme="minorHAnsi"/>
                <w:bCs/>
                <w:lang w:eastAsia="en-CA"/>
              </w:rPr>
              <w:t xml:space="preserve"> as per Council motion</w:t>
            </w:r>
            <w:r w:rsidR="00F624AF">
              <w:rPr>
                <w:rFonts w:eastAsia="Times New Roman" w:cstheme="minorHAnsi"/>
                <w:bCs/>
                <w:lang w:eastAsia="en-CA"/>
              </w:rPr>
              <w:t xml:space="preserve"> 025-2023.</w:t>
            </w:r>
          </w:p>
        </w:tc>
      </w:tr>
      <w:tr w:rsidR="003C7FAE" w14:paraId="277968C2" w14:textId="77777777" w:rsidTr="007C46F7">
        <w:trPr>
          <w:trHeight w:val="1036"/>
          <w:jc w:val="center"/>
        </w:trPr>
        <w:tc>
          <w:tcPr>
            <w:tcW w:w="9350" w:type="dxa"/>
            <w:shd w:val="clear" w:color="auto" w:fill="auto"/>
          </w:tcPr>
          <w:p w14:paraId="7180D9AB" w14:textId="3D60703E" w:rsidR="003C7FAE" w:rsidRDefault="003C7FAE"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 xml:space="preserve">  </w:t>
            </w:r>
            <w:r>
              <w:rPr>
                <w:bCs/>
                <w:color w:val="5B9BD5" w:themeColor="accent5"/>
              </w:rPr>
              <w:t xml:space="preserve"> </w:t>
            </w:r>
            <w:r>
              <w:rPr>
                <w:bCs/>
                <w:color w:val="000000" w:themeColor="text1"/>
              </w:rPr>
              <w:t xml:space="preserve"> Offsetting revenue for sanitation costs estimated at $12,000 each.</w:t>
            </w:r>
          </w:p>
          <w:p w14:paraId="4E261ED3" w14:textId="77777777" w:rsidR="003C7FAE" w:rsidRPr="00407561" w:rsidRDefault="003C7FAE" w:rsidP="007C46F7">
            <w:pPr>
              <w:rPr>
                <w:bCs/>
              </w:rPr>
            </w:pPr>
          </w:p>
        </w:tc>
      </w:tr>
      <w:tr w:rsidR="003C7FAE" w14:paraId="7B0F6FFD" w14:textId="77777777" w:rsidTr="007C46F7">
        <w:trPr>
          <w:trHeight w:val="1411"/>
          <w:jc w:val="center"/>
        </w:trPr>
        <w:tc>
          <w:tcPr>
            <w:tcW w:w="9350" w:type="dxa"/>
            <w:shd w:val="clear" w:color="auto" w:fill="auto"/>
          </w:tcPr>
          <w:p w14:paraId="77B4A7B9" w14:textId="77777777" w:rsidR="003C7FAE" w:rsidRPr="00DC1314" w:rsidRDefault="003C7FAE" w:rsidP="007C46F7">
            <w:pPr>
              <w:contextualSpacing/>
              <w:rPr>
                <w:b/>
                <w:color w:val="5B9BD5" w:themeColor="accent5"/>
              </w:rPr>
            </w:pPr>
            <w:r w:rsidRPr="00DC1314">
              <w:rPr>
                <w:b/>
                <w:color w:val="5B9BD5" w:themeColor="accent5"/>
              </w:rPr>
              <w:t>RECOMMENDATION:</w:t>
            </w:r>
          </w:p>
          <w:p w14:paraId="68936ED2" w14:textId="37BEBD49" w:rsidR="003C7FAE" w:rsidRPr="00495E46" w:rsidRDefault="003C7FAE" w:rsidP="001817A9">
            <w:pPr>
              <w:pStyle w:val="NormalWeb"/>
              <w:numPr>
                <w:ilvl w:val="0"/>
                <w:numId w:val="2"/>
              </w:numPr>
              <w:rPr>
                <w:rFonts w:asciiTheme="minorHAnsi" w:hAnsiTheme="minorHAnsi"/>
                <w:b/>
              </w:rPr>
            </w:pPr>
            <w:r>
              <w:rPr>
                <w:rFonts w:asciiTheme="minorHAnsi" w:hAnsiTheme="minorHAnsi"/>
                <w:bCs/>
              </w:rPr>
              <w:t xml:space="preserve">That Council approve the attached draft bylaws to be able to charge a special levy for sanitation services.  </w:t>
            </w:r>
          </w:p>
        </w:tc>
      </w:tr>
      <w:tr w:rsidR="003C7FAE" w14:paraId="6603A22F" w14:textId="77777777" w:rsidTr="007C46F7">
        <w:trPr>
          <w:trHeight w:val="170"/>
          <w:jc w:val="center"/>
        </w:trPr>
        <w:tc>
          <w:tcPr>
            <w:tcW w:w="9350" w:type="dxa"/>
          </w:tcPr>
          <w:p w14:paraId="1A4826DD" w14:textId="77777777" w:rsidR="003C7FAE" w:rsidRDefault="003C7FAE" w:rsidP="007C46F7">
            <w:pPr>
              <w:contextualSpacing/>
              <w:rPr>
                <w:rFonts w:cstheme="minorHAnsi"/>
                <w:b/>
                <w:color w:val="000000" w:themeColor="text1"/>
              </w:rPr>
            </w:pPr>
            <w:r w:rsidRPr="00CE7976">
              <w:rPr>
                <w:rFonts w:cstheme="minorHAnsi"/>
                <w:b/>
                <w:color w:val="000000" w:themeColor="text1"/>
              </w:rPr>
              <w:t>PROPOSED MOTIONS:</w:t>
            </w:r>
          </w:p>
          <w:p w14:paraId="174490D8" w14:textId="48817B15" w:rsidR="00A24CE2" w:rsidRDefault="003C7FAE" w:rsidP="003C7FAE">
            <w:pPr>
              <w:pStyle w:val="ListParagraph"/>
              <w:numPr>
                <w:ilvl w:val="0"/>
                <w:numId w:val="2"/>
              </w:numPr>
              <w:jc w:val="both"/>
              <w:rPr>
                <w:rFonts w:cstheme="minorHAnsi"/>
              </w:rPr>
            </w:pPr>
            <w:r>
              <w:rPr>
                <w:rFonts w:cstheme="minorHAnsi"/>
              </w:rPr>
              <w:t xml:space="preserve">That Bylaw 02 of 2023 a Bylaw to Authorize a Special Tax for Refuse Collection Services be </w:t>
            </w:r>
            <w:r w:rsidR="00FE15B3">
              <w:rPr>
                <w:rFonts w:cstheme="minorHAnsi"/>
              </w:rPr>
              <w:t>read a third time and adopted. (</w:t>
            </w:r>
            <w:r w:rsidR="00FE15B3">
              <w:rPr>
                <w:rFonts w:cstheme="minorHAnsi"/>
                <w:i/>
                <w:iCs/>
              </w:rPr>
              <w:t>First two readings done at February 21, 2023 Meeting)</w:t>
            </w:r>
          </w:p>
          <w:p w14:paraId="07A2D7DD" w14:textId="033D3F60" w:rsidR="003C7FAE" w:rsidRPr="00F45E50" w:rsidRDefault="00A24CE2" w:rsidP="003C7FAE">
            <w:pPr>
              <w:pStyle w:val="ListParagraph"/>
              <w:numPr>
                <w:ilvl w:val="0"/>
                <w:numId w:val="2"/>
              </w:numPr>
              <w:jc w:val="both"/>
              <w:rPr>
                <w:rFonts w:cstheme="minorHAnsi"/>
              </w:rPr>
            </w:pPr>
            <w:r>
              <w:rPr>
                <w:rFonts w:cstheme="minorHAnsi"/>
              </w:rPr>
              <w:t>That Bylaw 03 of 2023 a Bylaw to amend bylaw 13 of 2023 by replacing Schedule B be introduced and read a first time; this bylaw is for three readings.</w:t>
            </w:r>
            <w:r w:rsidR="003C7FAE" w:rsidRPr="00F45E50">
              <w:rPr>
                <w:rFonts w:cstheme="minorHAnsi"/>
              </w:rPr>
              <w:tab/>
            </w:r>
            <w:r w:rsidR="003C7FAE" w:rsidRPr="00F45E50">
              <w:rPr>
                <w:rFonts w:cstheme="minorHAnsi"/>
              </w:rPr>
              <w:tab/>
            </w:r>
            <w:r w:rsidR="003C7FAE" w:rsidRPr="00F45E50">
              <w:rPr>
                <w:rFonts w:cstheme="minorHAnsi"/>
              </w:rPr>
              <w:tab/>
            </w:r>
            <w:r w:rsidR="003C7FAE" w:rsidRPr="00F45E50">
              <w:rPr>
                <w:rFonts w:cstheme="minorHAnsi"/>
              </w:rPr>
              <w:tab/>
            </w:r>
            <w:r w:rsidR="003C7FAE" w:rsidRPr="00F45E50">
              <w:rPr>
                <w:rFonts w:cstheme="minorHAnsi"/>
              </w:rPr>
              <w:tab/>
            </w:r>
          </w:p>
          <w:p w14:paraId="0D3FDCBB" w14:textId="77777777" w:rsidR="003C7FAE" w:rsidRPr="00F45E50" w:rsidRDefault="003C7FAE" w:rsidP="007C46F7">
            <w:pPr>
              <w:ind w:left="360"/>
              <w:jc w:val="both"/>
              <w:rPr>
                <w:rFonts w:cstheme="minorHAnsi"/>
                <w:b/>
                <w:color w:val="000000" w:themeColor="text1"/>
              </w:rPr>
            </w:pPr>
          </w:p>
        </w:tc>
      </w:tr>
      <w:tr w:rsidR="003C7FAE" w14:paraId="10532805" w14:textId="77777777" w:rsidTr="007C46F7">
        <w:trPr>
          <w:jc w:val="center"/>
        </w:trPr>
        <w:tc>
          <w:tcPr>
            <w:tcW w:w="9350" w:type="dxa"/>
          </w:tcPr>
          <w:p w14:paraId="3471E461" w14:textId="77777777" w:rsidR="003C7FAE" w:rsidRPr="00BC10AD" w:rsidRDefault="003C7FAE" w:rsidP="007C46F7">
            <w:pPr>
              <w:contextualSpacing/>
              <w:rPr>
                <w:b/>
              </w:rPr>
            </w:pPr>
            <w:r>
              <w:rPr>
                <w:b/>
              </w:rPr>
              <w:t>Respectfully Submitted by:  Heather Scott, CAO</w:t>
            </w:r>
          </w:p>
        </w:tc>
      </w:tr>
    </w:tbl>
    <w:p w14:paraId="613305EE" w14:textId="77777777" w:rsidR="003C7FAE" w:rsidRDefault="003C7FAE" w:rsidP="003C7FAE"/>
    <w:p w14:paraId="40ECE107" w14:textId="632DFBF9" w:rsidR="00E7234D" w:rsidRPr="00007441" w:rsidRDefault="00E7234D" w:rsidP="00E7234D"/>
    <w:p w14:paraId="5A81B391" w14:textId="77777777" w:rsidR="00E7234D" w:rsidRDefault="00E7234D" w:rsidP="00E7234D">
      <w:pPr>
        <w:rPr>
          <w:rFonts w:ascii="Calibri" w:hAnsi="Calibri" w:cs="Calibri"/>
          <w:bCs/>
          <w:lang w:eastAsia="ko-KR"/>
        </w:rPr>
      </w:pPr>
      <w:r>
        <w:rPr>
          <w:rFonts w:ascii="Calibri" w:hAnsi="Calibri" w:cs="Calibri"/>
          <w:bCs/>
          <w:lang w:eastAsia="ko-KR"/>
        </w:rPr>
        <w:br w:type="page"/>
      </w:r>
    </w:p>
    <w:p w14:paraId="3CD29C57" w14:textId="77777777" w:rsidR="00E7234D" w:rsidRPr="00FC542F" w:rsidRDefault="00E7234D" w:rsidP="00E7234D">
      <w:pPr>
        <w:jc w:val="center"/>
        <w:rPr>
          <w:rFonts w:cstheme="minorHAnsi"/>
          <w:b/>
        </w:rPr>
      </w:pPr>
      <w:r w:rsidRPr="00FC542F">
        <w:rPr>
          <w:rFonts w:cstheme="minorHAnsi"/>
          <w:b/>
        </w:rPr>
        <w:lastRenderedPageBreak/>
        <w:t>RESORT VILLAGE OF ELK RIDGE</w:t>
      </w:r>
    </w:p>
    <w:p w14:paraId="76C48733" w14:textId="77777777" w:rsidR="00E7234D" w:rsidRPr="00FC542F" w:rsidRDefault="00E7234D" w:rsidP="00E7234D">
      <w:pPr>
        <w:jc w:val="center"/>
        <w:rPr>
          <w:rFonts w:cstheme="minorHAnsi"/>
          <w:b/>
        </w:rPr>
      </w:pPr>
    </w:p>
    <w:p w14:paraId="6C83A84F" w14:textId="77777777" w:rsidR="00E7234D" w:rsidRPr="00FC542F" w:rsidRDefault="00E7234D" w:rsidP="00E7234D">
      <w:pPr>
        <w:jc w:val="center"/>
        <w:rPr>
          <w:rFonts w:cstheme="minorHAnsi"/>
          <w:b/>
        </w:rPr>
      </w:pPr>
      <w:r w:rsidRPr="00FC542F">
        <w:rPr>
          <w:rFonts w:cstheme="minorHAnsi"/>
          <w:b/>
        </w:rPr>
        <w:t xml:space="preserve">BYLAW NO. </w:t>
      </w:r>
      <w:r>
        <w:rPr>
          <w:rFonts w:cstheme="minorHAnsi"/>
          <w:b/>
        </w:rPr>
        <w:t>02-2023</w:t>
      </w:r>
    </w:p>
    <w:p w14:paraId="11DCD769" w14:textId="77777777" w:rsidR="00E7234D" w:rsidRPr="00FC542F" w:rsidRDefault="00E7234D" w:rsidP="00E7234D">
      <w:pPr>
        <w:jc w:val="center"/>
        <w:rPr>
          <w:rFonts w:cstheme="minorHAnsi"/>
          <w:b/>
        </w:rPr>
      </w:pPr>
    </w:p>
    <w:p w14:paraId="6040A298" w14:textId="77777777" w:rsidR="00E7234D" w:rsidRPr="00FC542F" w:rsidRDefault="00E7234D" w:rsidP="00E7234D">
      <w:pPr>
        <w:jc w:val="center"/>
        <w:rPr>
          <w:rFonts w:cstheme="minorHAnsi"/>
          <w:b/>
        </w:rPr>
      </w:pPr>
      <w:r w:rsidRPr="00FC542F">
        <w:rPr>
          <w:rFonts w:cstheme="minorHAnsi"/>
          <w:b/>
        </w:rPr>
        <w:t xml:space="preserve">A BYLAW TO AUTHORIZE A SPECIAL TAX </w:t>
      </w:r>
    </w:p>
    <w:p w14:paraId="2AAA9E0D" w14:textId="77777777" w:rsidR="00E7234D" w:rsidRPr="00FC542F" w:rsidRDefault="00E7234D" w:rsidP="00E7234D">
      <w:pPr>
        <w:jc w:val="center"/>
        <w:rPr>
          <w:rFonts w:cstheme="minorHAnsi"/>
          <w:b/>
        </w:rPr>
      </w:pPr>
      <w:r w:rsidRPr="00FC542F">
        <w:rPr>
          <w:rFonts w:cstheme="minorHAnsi"/>
          <w:b/>
        </w:rPr>
        <w:t>FOR REFUSE COLLECTION SERVICES</w:t>
      </w:r>
    </w:p>
    <w:p w14:paraId="6E7E23B9" w14:textId="77777777" w:rsidR="00E7234D" w:rsidRDefault="00E7234D" w:rsidP="00E7234D">
      <w:pPr>
        <w:jc w:val="center"/>
      </w:pPr>
    </w:p>
    <w:p w14:paraId="782D6996" w14:textId="77777777" w:rsidR="00E7234D" w:rsidRPr="005324DF" w:rsidRDefault="00E7234D" w:rsidP="00E7234D">
      <w:pPr>
        <w:rPr>
          <w:rFonts w:cstheme="minorHAnsi"/>
        </w:rPr>
      </w:pPr>
      <w:r w:rsidRPr="005324DF">
        <w:rPr>
          <w:rFonts w:cstheme="minorHAnsi"/>
        </w:rPr>
        <w:t>The Council of the Resort Village of Elk Ridge in the Province of Saskatchewan enacts as follows:</w:t>
      </w:r>
    </w:p>
    <w:p w14:paraId="0138A997" w14:textId="77777777" w:rsidR="00E7234D" w:rsidRPr="005324DF" w:rsidRDefault="00E7234D" w:rsidP="00E7234D">
      <w:pPr>
        <w:rPr>
          <w:rFonts w:cstheme="minorHAnsi"/>
        </w:rPr>
      </w:pPr>
    </w:p>
    <w:p w14:paraId="75CEB056" w14:textId="4E58ACBF" w:rsidR="00E7234D" w:rsidRPr="005324DF" w:rsidRDefault="00E7234D" w:rsidP="00E7234D">
      <w:pPr>
        <w:numPr>
          <w:ilvl w:val="0"/>
          <w:numId w:val="21"/>
        </w:numPr>
        <w:rPr>
          <w:rFonts w:cstheme="minorHAnsi"/>
        </w:rPr>
      </w:pPr>
      <w:r w:rsidRPr="005324DF">
        <w:rPr>
          <w:rFonts w:cstheme="minorHAnsi"/>
        </w:rPr>
        <w:t xml:space="preserve">A special tax shall be levied against every </w:t>
      </w:r>
      <w:r>
        <w:rPr>
          <w:rFonts w:cstheme="minorHAnsi"/>
        </w:rPr>
        <w:t xml:space="preserve">improved </w:t>
      </w:r>
      <w:r w:rsidR="00007441">
        <w:rPr>
          <w:rFonts w:cstheme="minorHAnsi"/>
        </w:rPr>
        <w:t xml:space="preserve">residential </w:t>
      </w:r>
      <w:r w:rsidRPr="005324DF">
        <w:rPr>
          <w:rFonts w:cstheme="minorHAnsi"/>
        </w:rPr>
        <w:t>property used for residential purposes that has a taxable assessment within the boundaries of the Resort Village of Elk Ridge for refuse collection services.</w:t>
      </w:r>
    </w:p>
    <w:p w14:paraId="154FD313" w14:textId="77777777" w:rsidR="00E7234D" w:rsidRPr="005324DF" w:rsidRDefault="00E7234D" w:rsidP="00E7234D">
      <w:pPr>
        <w:ind w:left="1080"/>
        <w:rPr>
          <w:rFonts w:cstheme="minorHAnsi"/>
        </w:rPr>
      </w:pPr>
    </w:p>
    <w:p w14:paraId="32613A46" w14:textId="77777777" w:rsidR="00E7234D" w:rsidRPr="005324DF" w:rsidRDefault="00E7234D" w:rsidP="00E7234D">
      <w:pPr>
        <w:pStyle w:val="ListParagraph"/>
        <w:numPr>
          <w:ilvl w:val="0"/>
          <w:numId w:val="21"/>
        </w:numPr>
        <w:rPr>
          <w:rFonts w:cstheme="minorHAnsi"/>
        </w:rPr>
      </w:pPr>
      <w:r w:rsidRPr="005324DF">
        <w:rPr>
          <w:rFonts w:cstheme="minorHAnsi"/>
        </w:rPr>
        <w:t>The estimated cost of the refuse collection services for the current year is $12,000.</w:t>
      </w:r>
    </w:p>
    <w:p w14:paraId="57055603" w14:textId="77777777" w:rsidR="00E7234D" w:rsidRPr="005324DF" w:rsidRDefault="00E7234D" w:rsidP="00E7234D">
      <w:pPr>
        <w:ind w:left="360"/>
        <w:rPr>
          <w:rFonts w:cstheme="minorHAnsi"/>
        </w:rPr>
      </w:pPr>
    </w:p>
    <w:p w14:paraId="02C18EFB" w14:textId="19C5A507" w:rsidR="00E7234D" w:rsidRPr="005324DF" w:rsidRDefault="00E7234D" w:rsidP="00E7234D">
      <w:pPr>
        <w:numPr>
          <w:ilvl w:val="0"/>
          <w:numId w:val="21"/>
        </w:numPr>
        <w:rPr>
          <w:rFonts w:cstheme="minorHAnsi"/>
        </w:rPr>
      </w:pPr>
      <w:r w:rsidRPr="005324DF">
        <w:rPr>
          <w:rFonts w:cstheme="minorHAnsi"/>
        </w:rPr>
        <w:t xml:space="preserve">The special tax rate to be levied in 2022 against every </w:t>
      </w:r>
      <w:r>
        <w:rPr>
          <w:rFonts w:cstheme="minorHAnsi"/>
        </w:rPr>
        <w:t xml:space="preserve">improved </w:t>
      </w:r>
      <w:r w:rsidRPr="005324DF">
        <w:rPr>
          <w:rFonts w:cstheme="minorHAnsi"/>
        </w:rPr>
        <w:t>taxable property used for residential purposes shall be as listed below and applicable to the respective areas of the municipality.</w:t>
      </w:r>
    </w:p>
    <w:p w14:paraId="5696D726" w14:textId="77777777" w:rsidR="00E7234D" w:rsidRPr="005324DF" w:rsidRDefault="00E7234D" w:rsidP="00E7234D">
      <w:pPr>
        <w:rPr>
          <w:rFonts w:cstheme="minorHAnsi"/>
        </w:rPr>
      </w:pPr>
      <w:r w:rsidRPr="005324DF">
        <w:rPr>
          <w:rFonts w:cstheme="minorHAnsi"/>
        </w:rPr>
        <w:br/>
      </w:r>
    </w:p>
    <w:p w14:paraId="73C8ADD6" w14:textId="524CF971" w:rsidR="00E7234D" w:rsidRDefault="00E7234D" w:rsidP="00E7234D">
      <w:pPr>
        <w:numPr>
          <w:ilvl w:val="1"/>
          <w:numId w:val="21"/>
        </w:numPr>
        <w:rPr>
          <w:rFonts w:cstheme="minorHAnsi"/>
        </w:rPr>
      </w:pPr>
      <w:r w:rsidRPr="005324DF">
        <w:rPr>
          <w:rFonts w:cstheme="minorHAnsi"/>
        </w:rPr>
        <w:t xml:space="preserve"> All developed properties that will have the benefit of a </w:t>
      </w:r>
      <w:r w:rsidR="00007441">
        <w:rPr>
          <w:rFonts w:cstheme="minorHAnsi"/>
        </w:rPr>
        <w:t>waste management depot</w:t>
      </w:r>
      <w:r w:rsidRPr="005324DF">
        <w:rPr>
          <w:rFonts w:cstheme="minorHAnsi"/>
        </w:rPr>
        <w:t xml:space="preserve"> only on a year</w:t>
      </w:r>
      <w:r w:rsidR="00007441">
        <w:rPr>
          <w:rFonts w:cstheme="minorHAnsi"/>
        </w:rPr>
        <w:t>-</w:t>
      </w:r>
      <w:r w:rsidRPr="005324DF">
        <w:rPr>
          <w:rFonts w:cstheme="minorHAnsi"/>
        </w:rPr>
        <w:t>round basis shall be levied $60.00 as a Special levy.</w:t>
      </w:r>
    </w:p>
    <w:p w14:paraId="2E3FC81F" w14:textId="77777777" w:rsidR="00007441" w:rsidRDefault="00007441" w:rsidP="00007441">
      <w:pPr>
        <w:ind w:left="1440"/>
        <w:rPr>
          <w:rFonts w:cstheme="minorHAnsi"/>
        </w:rPr>
      </w:pPr>
    </w:p>
    <w:p w14:paraId="4B1F6120" w14:textId="24057008" w:rsidR="00007441" w:rsidRPr="005324DF" w:rsidRDefault="00007441" w:rsidP="00E7234D">
      <w:pPr>
        <w:numPr>
          <w:ilvl w:val="1"/>
          <w:numId w:val="21"/>
        </w:numPr>
        <w:rPr>
          <w:rFonts w:cstheme="minorHAnsi"/>
        </w:rPr>
      </w:pPr>
      <w:r>
        <w:t>Staff housing on Parcel J Plan 99PA19052 amount of 3(a) x 14 @ the current sanitation levy amount.</w:t>
      </w:r>
    </w:p>
    <w:p w14:paraId="74C1E433" w14:textId="77777777" w:rsidR="00E7234D" w:rsidRPr="005324DF" w:rsidRDefault="00E7234D" w:rsidP="00E7234D">
      <w:pPr>
        <w:ind w:left="1440"/>
        <w:rPr>
          <w:rFonts w:cstheme="minorHAnsi"/>
        </w:rPr>
      </w:pPr>
    </w:p>
    <w:p w14:paraId="4D5C634D" w14:textId="77777777" w:rsidR="00E7234D" w:rsidRPr="005324DF" w:rsidRDefault="00E7234D" w:rsidP="00E7234D">
      <w:pPr>
        <w:rPr>
          <w:rFonts w:cstheme="minorHAnsi"/>
        </w:rPr>
      </w:pPr>
    </w:p>
    <w:p w14:paraId="6C5A54AA" w14:textId="77777777" w:rsidR="00E7234D" w:rsidRPr="005324DF" w:rsidRDefault="00E7234D" w:rsidP="00E7234D">
      <w:pPr>
        <w:numPr>
          <w:ilvl w:val="0"/>
          <w:numId w:val="21"/>
        </w:numPr>
        <w:rPr>
          <w:rFonts w:cstheme="minorHAnsi"/>
        </w:rPr>
      </w:pPr>
      <w:r w:rsidRPr="005324DF">
        <w:rPr>
          <w:rFonts w:cstheme="minorHAnsi"/>
        </w:rPr>
        <w:t>The special taxes referred to in Section 3 shall be levied as one special tax against the property for 202</w:t>
      </w:r>
      <w:r>
        <w:rPr>
          <w:rFonts w:cstheme="minorHAnsi"/>
        </w:rPr>
        <w:t>3</w:t>
      </w:r>
      <w:r w:rsidRPr="005324DF">
        <w:rPr>
          <w:rFonts w:cstheme="minorHAnsi"/>
        </w:rPr>
        <w:t>.</w:t>
      </w:r>
    </w:p>
    <w:p w14:paraId="606EF9D6" w14:textId="77777777" w:rsidR="00E7234D" w:rsidRPr="005324DF" w:rsidRDefault="00E7234D" w:rsidP="00E7234D">
      <w:pPr>
        <w:rPr>
          <w:rFonts w:cstheme="minorHAnsi"/>
        </w:rPr>
      </w:pPr>
    </w:p>
    <w:p w14:paraId="1C737F28" w14:textId="77777777" w:rsidR="00E7234D" w:rsidRPr="005324DF" w:rsidRDefault="00E7234D" w:rsidP="00E7234D">
      <w:pPr>
        <w:numPr>
          <w:ilvl w:val="0"/>
          <w:numId w:val="21"/>
        </w:numPr>
        <w:rPr>
          <w:rFonts w:cstheme="minorHAnsi"/>
        </w:rPr>
      </w:pPr>
      <w:r w:rsidRPr="005324DF">
        <w:rPr>
          <w:rFonts w:cstheme="minorHAnsi"/>
        </w:rPr>
        <w:t xml:space="preserve">Any person who considers that an error or omission was made in the application or calculation of the special tax on his or her property may notify the </w:t>
      </w:r>
      <w:r>
        <w:rPr>
          <w:rFonts w:cstheme="minorHAnsi"/>
        </w:rPr>
        <w:t>municipality i</w:t>
      </w:r>
      <w:r w:rsidRPr="005324DF">
        <w:rPr>
          <w:rFonts w:cstheme="minorHAnsi"/>
        </w:rPr>
        <w:t>n writing by September 1 in any given year requesting the Council to review the application or calculation of the tax rate regarding the property in question.</w:t>
      </w:r>
    </w:p>
    <w:p w14:paraId="15E1D10A" w14:textId="77777777" w:rsidR="00E7234D" w:rsidRPr="005324DF" w:rsidRDefault="00E7234D" w:rsidP="00E7234D">
      <w:pPr>
        <w:ind w:left="1080"/>
        <w:rPr>
          <w:rFonts w:cstheme="minorHAnsi"/>
        </w:rPr>
      </w:pPr>
    </w:p>
    <w:p w14:paraId="131D2641" w14:textId="77777777" w:rsidR="00E7234D" w:rsidRPr="005324DF" w:rsidRDefault="00E7234D" w:rsidP="00E7234D">
      <w:pPr>
        <w:numPr>
          <w:ilvl w:val="0"/>
          <w:numId w:val="21"/>
        </w:numPr>
        <w:rPr>
          <w:rFonts w:cstheme="minorHAnsi"/>
        </w:rPr>
      </w:pPr>
      <w:r w:rsidRPr="005324DF">
        <w:rPr>
          <w:rFonts w:cstheme="minorHAnsi"/>
        </w:rPr>
        <w:t>The Administrator will notify the persons, who have requested a review, of the time and date the Council will meet to hear and review the requests.</w:t>
      </w:r>
    </w:p>
    <w:p w14:paraId="6051593D" w14:textId="77777777" w:rsidR="00E7234D" w:rsidRPr="005324DF" w:rsidRDefault="00E7234D" w:rsidP="00E7234D">
      <w:pPr>
        <w:rPr>
          <w:rFonts w:cstheme="minorHAnsi"/>
        </w:rPr>
      </w:pPr>
    </w:p>
    <w:p w14:paraId="2BD959E5" w14:textId="77777777" w:rsidR="00E7234D" w:rsidRPr="005324DF" w:rsidRDefault="00E7234D" w:rsidP="00E7234D">
      <w:pPr>
        <w:numPr>
          <w:ilvl w:val="0"/>
          <w:numId w:val="21"/>
        </w:numPr>
        <w:rPr>
          <w:rFonts w:cstheme="minorHAnsi"/>
        </w:rPr>
      </w:pPr>
      <w:r w:rsidRPr="005324DF">
        <w:rPr>
          <w:rFonts w:cstheme="minorHAnsi"/>
        </w:rPr>
        <w:t>The taxes that are levied will be added to the tax roll as a special assessment against the property, when they become due and payable, and are recoverable in the same manner as other taxes.</w:t>
      </w:r>
    </w:p>
    <w:p w14:paraId="4C5A6CC6" w14:textId="77777777" w:rsidR="00E7234D" w:rsidRPr="005324DF" w:rsidRDefault="00E7234D" w:rsidP="00E7234D">
      <w:pPr>
        <w:rPr>
          <w:rFonts w:cstheme="minorHAnsi"/>
        </w:rPr>
      </w:pPr>
      <w:r w:rsidRPr="005324DF">
        <w:rPr>
          <w:rFonts w:cstheme="minorHAnsi"/>
        </w:rPr>
        <w:br w:type="page"/>
      </w:r>
    </w:p>
    <w:p w14:paraId="440BC5D1" w14:textId="77777777" w:rsidR="00E7234D" w:rsidRDefault="00E7234D" w:rsidP="00E7234D">
      <w:pPr>
        <w:pStyle w:val="ListParagraph"/>
        <w:numPr>
          <w:ilvl w:val="0"/>
          <w:numId w:val="21"/>
        </w:numPr>
        <w:spacing w:line="276" w:lineRule="auto"/>
        <w:rPr>
          <w:rFonts w:cstheme="minorHAnsi"/>
        </w:rPr>
      </w:pPr>
      <w:r w:rsidRPr="005324DF">
        <w:rPr>
          <w:rFonts w:cstheme="minorHAnsi"/>
        </w:rPr>
        <w:lastRenderedPageBreak/>
        <w:t xml:space="preserve">This Bylaw shall come into effect on the day of its final passing. </w:t>
      </w:r>
    </w:p>
    <w:p w14:paraId="12B0AD42" w14:textId="77777777" w:rsidR="00E7234D" w:rsidRDefault="00E7234D" w:rsidP="00E7234D">
      <w:pPr>
        <w:pStyle w:val="ListParagraph"/>
        <w:spacing w:line="276" w:lineRule="auto"/>
        <w:ind w:left="1080"/>
        <w:rPr>
          <w:rFonts w:cstheme="minorHAnsi"/>
        </w:rPr>
      </w:pPr>
    </w:p>
    <w:p w14:paraId="1EF377A6" w14:textId="77777777" w:rsidR="00E7234D" w:rsidRPr="005324DF" w:rsidRDefault="00E7234D" w:rsidP="00E7234D">
      <w:pPr>
        <w:pStyle w:val="ListParagraph"/>
        <w:numPr>
          <w:ilvl w:val="0"/>
          <w:numId w:val="21"/>
        </w:numPr>
        <w:spacing w:line="276" w:lineRule="auto"/>
        <w:rPr>
          <w:rFonts w:cstheme="minorHAnsi"/>
        </w:rPr>
      </w:pPr>
      <w:r>
        <w:rPr>
          <w:rFonts w:cstheme="minorHAnsi"/>
        </w:rPr>
        <w:t>Bylaw 26 – 2022 is hereby repealed.</w:t>
      </w:r>
    </w:p>
    <w:p w14:paraId="7D41D765" w14:textId="77777777" w:rsidR="00E7234D" w:rsidRPr="00560BCC" w:rsidRDefault="00E7234D" w:rsidP="00E7234D">
      <w:pPr>
        <w:spacing w:line="276" w:lineRule="auto"/>
        <w:rPr>
          <w:rFonts w:cstheme="minorHAnsi"/>
        </w:rPr>
      </w:pPr>
    </w:p>
    <w:p w14:paraId="61F13174" w14:textId="77777777" w:rsidR="00E7234D" w:rsidRPr="00560BCC" w:rsidRDefault="00E7234D" w:rsidP="00E7234D">
      <w:pPr>
        <w:spacing w:line="276" w:lineRule="auto"/>
        <w:rPr>
          <w:rFonts w:cstheme="minorHAnsi"/>
        </w:rPr>
      </w:pPr>
    </w:p>
    <w:p w14:paraId="7D032167" w14:textId="77777777" w:rsidR="00E7234D" w:rsidRPr="00560BCC" w:rsidRDefault="00E7234D" w:rsidP="00E7234D">
      <w:pPr>
        <w:spacing w:line="276" w:lineRule="auto"/>
        <w:rPr>
          <w:rFonts w:cstheme="minorHAnsi"/>
        </w:rPr>
      </w:pPr>
    </w:p>
    <w:p w14:paraId="7C256CB1" w14:textId="77777777" w:rsidR="00E7234D" w:rsidRPr="00560BCC" w:rsidRDefault="00E7234D" w:rsidP="00E7234D">
      <w:pPr>
        <w:spacing w:line="276" w:lineRule="auto"/>
        <w:rPr>
          <w:rFonts w:cstheme="minorHAnsi"/>
        </w:rPr>
      </w:pPr>
    </w:p>
    <w:p w14:paraId="42C7C14E" w14:textId="77777777" w:rsidR="00E7234D" w:rsidRPr="00560BCC" w:rsidRDefault="00E7234D" w:rsidP="00E7234D">
      <w:pPr>
        <w:spacing w:line="276" w:lineRule="auto"/>
        <w:rPr>
          <w:rFonts w:cstheme="minorHAnsi"/>
        </w:rPr>
      </w:pPr>
    </w:p>
    <w:p w14:paraId="044FA2AF" w14:textId="77777777" w:rsidR="00E7234D" w:rsidRPr="00560BCC" w:rsidRDefault="00E7234D" w:rsidP="00E7234D">
      <w:pPr>
        <w:spacing w:line="276" w:lineRule="auto"/>
        <w:rPr>
          <w:rFonts w:cstheme="minorHAnsi"/>
        </w:rPr>
      </w:pPr>
    </w:p>
    <w:p w14:paraId="7E20C2C7"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__________________________________</w:t>
      </w:r>
    </w:p>
    <w:p w14:paraId="49DD36C4"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Mayor</w:t>
      </w:r>
    </w:p>
    <w:p w14:paraId="468ADB63" w14:textId="77777777" w:rsidR="00E7234D" w:rsidRPr="00560BCC" w:rsidRDefault="00E7234D" w:rsidP="00E7234D">
      <w:pPr>
        <w:spacing w:line="276" w:lineRule="auto"/>
        <w:rPr>
          <w:rFonts w:cstheme="minorHAnsi"/>
          <w:bCs/>
          <w:lang w:eastAsia="ko-KR"/>
        </w:rPr>
      </w:pPr>
      <w:r w:rsidRPr="00560BCC">
        <w:rPr>
          <w:rFonts w:cstheme="minorHAnsi"/>
          <w:bCs/>
          <w:lang w:eastAsia="ko-KR"/>
        </w:rPr>
        <w:tab/>
        <w:t>{Seal}</w:t>
      </w:r>
    </w:p>
    <w:p w14:paraId="580F4B2A"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 xml:space="preserve">__________________________________   </w:t>
      </w:r>
    </w:p>
    <w:p w14:paraId="5DC3812B" w14:textId="77777777" w:rsidR="00E7234D" w:rsidRPr="00560BCC" w:rsidRDefault="00E7234D" w:rsidP="00E7234D">
      <w:pPr>
        <w:spacing w:line="276" w:lineRule="auto"/>
        <w:jc w:val="right"/>
        <w:rPr>
          <w:rFonts w:cstheme="minorHAnsi"/>
          <w:bCs/>
          <w:lang w:eastAsia="ko-KR"/>
        </w:rPr>
      </w:pPr>
      <w:r w:rsidRPr="00560BCC">
        <w:rPr>
          <w:rFonts w:cstheme="minorHAnsi"/>
          <w:bCs/>
          <w:lang w:eastAsia="ko-KR"/>
        </w:rPr>
        <w:t>Administrator</w:t>
      </w:r>
    </w:p>
    <w:p w14:paraId="303F3294" w14:textId="77777777" w:rsidR="00E7234D" w:rsidRPr="00560BCC" w:rsidRDefault="00E7234D" w:rsidP="00E7234D">
      <w:pPr>
        <w:spacing w:line="276" w:lineRule="auto"/>
        <w:rPr>
          <w:rFonts w:cstheme="minorHAnsi"/>
          <w:bCs/>
          <w:lang w:eastAsia="ko-KR"/>
        </w:rPr>
      </w:pPr>
    </w:p>
    <w:p w14:paraId="03841716" w14:textId="77777777" w:rsidR="00E7234D" w:rsidRPr="00560BCC" w:rsidRDefault="00E7234D" w:rsidP="00E7234D">
      <w:pPr>
        <w:spacing w:line="276" w:lineRule="auto"/>
        <w:rPr>
          <w:rFonts w:cstheme="minorHAnsi"/>
          <w:bCs/>
          <w:lang w:eastAsia="ko-KR"/>
        </w:rPr>
      </w:pPr>
    </w:p>
    <w:p w14:paraId="7D7646C2" w14:textId="77777777" w:rsidR="00E7234D" w:rsidRPr="00560BCC" w:rsidRDefault="00E7234D" w:rsidP="00E7234D">
      <w:pPr>
        <w:spacing w:line="276" w:lineRule="auto"/>
        <w:rPr>
          <w:rFonts w:cstheme="minorHAnsi"/>
          <w:bCs/>
          <w:lang w:eastAsia="ko-KR"/>
        </w:rPr>
      </w:pPr>
    </w:p>
    <w:p w14:paraId="3D858147" w14:textId="77777777" w:rsidR="00E7234D" w:rsidRPr="00560BCC" w:rsidRDefault="00E7234D" w:rsidP="00E7234D">
      <w:pPr>
        <w:spacing w:line="276" w:lineRule="auto"/>
        <w:rPr>
          <w:rFonts w:cstheme="minorHAnsi"/>
          <w:bCs/>
          <w:lang w:eastAsia="ko-KR"/>
        </w:rPr>
      </w:pPr>
    </w:p>
    <w:p w14:paraId="45BD63EC" w14:textId="77777777" w:rsidR="00E7234D" w:rsidRPr="00560BCC" w:rsidRDefault="00E7234D" w:rsidP="00E7234D">
      <w:pPr>
        <w:spacing w:line="276" w:lineRule="auto"/>
        <w:rPr>
          <w:rFonts w:cstheme="minorHAnsi"/>
          <w:bCs/>
          <w:lang w:eastAsia="ko-KR"/>
        </w:rPr>
      </w:pPr>
      <w:r w:rsidRPr="00560BCC">
        <w:rPr>
          <w:rFonts w:cstheme="minorHAnsi"/>
          <w:bCs/>
          <w:lang w:eastAsia="ko-KR"/>
        </w:rPr>
        <w:t>Read a third time and adopted</w:t>
      </w:r>
    </w:p>
    <w:p w14:paraId="0DAF3A7E" w14:textId="404BAB5E" w:rsidR="00E7234D" w:rsidRDefault="00E7234D" w:rsidP="00E7234D">
      <w:pPr>
        <w:spacing w:line="276" w:lineRule="auto"/>
        <w:rPr>
          <w:rFonts w:cstheme="minorHAnsi"/>
          <w:bCs/>
          <w:lang w:eastAsia="ko-KR"/>
        </w:rPr>
      </w:pPr>
      <w:r w:rsidRPr="00560BCC">
        <w:rPr>
          <w:rFonts w:cstheme="minorHAnsi"/>
          <w:bCs/>
          <w:lang w:eastAsia="ko-KR"/>
        </w:rPr>
        <w:t xml:space="preserve">this </w:t>
      </w:r>
      <w:r>
        <w:rPr>
          <w:rFonts w:cstheme="minorHAnsi"/>
          <w:bCs/>
          <w:lang w:eastAsia="ko-KR"/>
        </w:rPr>
        <w:t>____ day of __________, 2023.</w:t>
      </w:r>
    </w:p>
    <w:p w14:paraId="31FA107D" w14:textId="61574EFE" w:rsidR="00CC7A55" w:rsidRDefault="00CC7A55" w:rsidP="00E7234D">
      <w:pPr>
        <w:spacing w:line="276" w:lineRule="auto"/>
        <w:rPr>
          <w:rFonts w:cstheme="minorHAnsi"/>
          <w:bCs/>
          <w:lang w:eastAsia="ko-KR"/>
        </w:rPr>
      </w:pPr>
    </w:p>
    <w:p w14:paraId="6D7E6054" w14:textId="24427299" w:rsidR="00CC7A55" w:rsidRDefault="00CC7A55">
      <w:pPr>
        <w:rPr>
          <w:rFonts w:cstheme="minorHAnsi"/>
          <w:bCs/>
          <w:lang w:eastAsia="ko-KR"/>
        </w:rPr>
      </w:pPr>
      <w:r>
        <w:rPr>
          <w:rFonts w:cstheme="minorHAnsi"/>
          <w:bCs/>
          <w:lang w:eastAsia="ko-KR"/>
        </w:rPr>
        <w:br w:type="page"/>
      </w:r>
    </w:p>
    <w:p w14:paraId="59D0DB5B" w14:textId="77777777" w:rsidR="00CC7A55" w:rsidRPr="006D2A67" w:rsidRDefault="00CC7A55" w:rsidP="00CC7A55">
      <w:pPr>
        <w:jc w:val="center"/>
        <w:rPr>
          <w:rFonts w:cstheme="minorHAnsi"/>
          <w:b/>
        </w:rPr>
      </w:pPr>
      <w:r w:rsidRPr="006D2A67">
        <w:rPr>
          <w:rFonts w:cstheme="minorHAnsi"/>
          <w:b/>
        </w:rPr>
        <w:lastRenderedPageBreak/>
        <w:t xml:space="preserve">BYLAW NO. </w:t>
      </w:r>
      <w:r>
        <w:rPr>
          <w:rFonts w:cstheme="minorHAnsi"/>
          <w:b/>
        </w:rPr>
        <w:t>03 of 2023</w:t>
      </w:r>
    </w:p>
    <w:p w14:paraId="3C7C120B" w14:textId="77777777" w:rsidR="00CC7A55" w:rsidRPr="006D2A67" w:rsidRDefault="00CC7A55" w:rsidP="00CC7A55">
      <w:pPr>
        <w:jc w:val="center"/>
        <w:rPr>
          <w:rFonts w:eastAsia="Calibri" w:cstheme="minorHAnsi"/>
        </w:rPr>
      </w:pPr>
      <w:r w:rsidRPr="006D2A67">
        <w:rPr>
          <w:rFonts w:cstheme="minorHAnsi"/>
          <w:b/>
        </w:rPr>
        <w:t>RESORT VILLAGE OF ELK RIDGE</w:t>
      </w:r>
    </w:p>
    <w:p w14:paraId="7ECCFD9E" w14:textId="77777777" w:rsidR="00CC7A55" w:rsidRPr="006D2A67" w:rsidRDefault="00CC7A55" w:rsidP="00CC7A55">
      <w:pPr>
        <w:jc w:val="center"/>
        <w:rPr>
          <w:rFonts w:eastAsia="Calibri" w:cstheme="minorHAnsi"/>
        </w:rPr>
      </w:pPr>
    </w:p>
    <w:p w14:paraId="192A9D7F" w14:textId="77777777" w:rsidR="00CC7A55" w:rsidRPr="006D2A67" w:rsidRDefault="00CC7A55" w:rsidP="00CC7A55">
      <w:pPr>
        <w:jc w:val="center"/>
        <w:rPr>
          <w:rFonts w:eastAsia="Calibri" w:cstheme="minorHAnsi"/>
          <w:b/>
        </w:rPr>
      </w:pPr>
      <w:r w:rsidRPr="006D2A67">
        <w:rPr>
          <w:rFonts w:eastAsia="Calibri" w:cstheme="minorHAnsi"/>
          <w:b/>
        </w:rPr>
        <w:t xml:space="preserve">A BYLAW </w:t>
      </w:r>
      <w:r>
        <w:rPr>
          <w:rFonts w:eastAsia="Calibri" w:cstheme="minorHAnsi"/>
          <w:b/>
        </w:rPr>
        <w:t xml:space="preserve">TO REVISE BYLAW 13 OF 2022, A BYLAW </w:t>
      </w:r>
      <w:r w:rsidRPr="006D2A67">
        <w:rPr>
          <w:rFonts w:eastAsia="Calibri" w:cstheme="minorHAnsi"/>
          <w:b/>
        </w:rPr>
        <w:t xml:space="preserve">RESPECTING PERMIT FEES FOR TRAILER PARKS, CAMPGROUNDS, RECREATION VEHICLE PARKS AND MOBILE HOME PARKS </w:t>
      </w:r>
    </w:p>
    <w:p w14:paraId="12E8D7CC" w14:textId="77777777" w:rsidR="00CC7A55" w:rsidRPr="006D2A67" w:rsidRDefault="00CC7A55" w:rsidP="00CC7A55">
      <w:pPr>
        <w:jc w:val="center"/>
        <w:rPr>
          <w:rFonts w:eastAsia="Calibri" w:cstheme="minorHAnsi"/>
          <w:b/>
        </w:rPr>
      </w:pPr>
    </w:p>
    <w:p w14:paraId="09AB6B9A" w14:textId="77777777" w:rsidR="00CC7A55" w:rsidRDefault="00CC7A55" w:rsidP="00CC7A55">
      <w:pPr>
        <w:jc w:val="both"/>
        <w:rPr>
          <w:rFonts w:eastAsia="Calibri" w:cstheme="minorHAnsi"/>
        </w:rPr>
      </w:pPr>
      <w:r w:rsidRPr="006D2A67">
        <w:rPr>
          <w:rFonts w:eastAsia="Calibri" w:cstheme="minorHAnsi"/>
        </w:rPr>
        <w:t xml:space="preserve">The </w:t>
      </w:r>
      <w:r>
        <w:rPr>
          <w:rFonts w:eastAsia="Calibri" w:cstheme="minorHAnsi"/>
        </w:rPr>
        <w:t xml:space="preserve">Council of the </w:t>
      </w:r>
      <w:r w:rsidRPr="006D2A67">
        <w:rPr>
          <w:rFonts w:eastAsia="Calibri" w:cstheme="minorHAnsi"/>
        </w:rPr>
        <w:t>Resort Village of Elk Ridge enacts as follows:</w:t>
      </w:r>
    </w:p>
    <w:p w14:paraId="104BB928" w14:textId="77777777" w:rsidR="00CC7A55" w:rsidRDefault="00CC7A55" w:rsidP="00CC7A55">
      <w:pPr>
        <w:jc w:val="both"/>
        <w:rPr>
          <w:rFonts w:eastAsia="Calibri" w:cstheme="minorHAnsi"/>
        </w:rPr>
      </w:pPr>
    </w:p>
    <w:p w14:paraId="440AEE93" w14:textId="77777777" w:rsidR="00CC7A55" w:rsidRPr="006D2A67" w:rsidRDefault="00CC7A55" w:rsidP="00CC7A55">
      <w:pPr>
        <w:jc w:val="both"/>
        <w:rPr>
          <w:rFonts w:eastAsia="Calibri" w:cstheme="minorHAnsi"/>
        </w:rPr>
      </w:pPr>
      <w:r>
        <w:rPr>
          <w:rFonts w:eastAsia="Calibri" w:cstheme="minorHAnsi"/>
        </w:rPr>
        <w:t>That Bylaw 13 of 2022 be amended by replacing “Schedule B” with the attached revised schedule.</w:t>
      </w:r>
    </w:p>
    <w:p w14:paraId="726F5C55" w14:textId="77777777" w:rsidR="00CC7A55" w:rsidRDefault="00CC7A55" w:rsidP="00CC7A55">
      <w:pPr>
        <w:tabs>
          <w:tab w:val="left" w:pos="6030"/>
        </w:tabs>
        <w:autoSpaceDE w:val="0"/>
        <w:autoSpaceDN w:val="0"/>
        <w:adjustRightInd w:val="0"/>
        <w:ind w:right="90"/>
        <w:rPr>
          <w:rFonts w:cstheme="minorHAnsi"/>
        </w:rPr>
      </w:pPr>
    </w:p>
    <w:p w14:paraId="35362E67" w14:textId="77777777" w:rsidR="00CC7A55" w:rsidRPr="006D2A67" w:rsidRDefault="00CC7A55" w:rsidP="00CC7A55">
      <w:pPr>
        <w:autoSpaceDE w:val="0"/>
        <w:autoSpaceDN w:val="0"/>
        <w:adjustRightInd w:val="0"/>
        <w:jc w:val="both"/>
        <w:rPr>
          <w:rFonts w:cstheme="minorHAnsi"/>
          <w:b/>
          <w:bCs/>
        </w:rPr>
      </w:pPr>
      <w:r w:rsidRPr="006D2A67">
        <w:rPr>
          <w:rFonts w:cstheme="minorHAnsi"/>
        </w:rPr>
        <w:t>This Bylaw comes into force and takes effect on final passing.</w:t>
      </w:r>
    </w:p>
    <w:p w14:paraId="7A9EF344" w14:textId="77777777" w:rsidR="00CC7A55" w:rsidRDefault="00CC7A55" w:rsidP="00CC7A55">
      <w:pPr>
        <w:autoSpaceDE w:val="0"/>
        <w:autoSpaceDN w:val="0"/>
        <w:adjustRightInd w:val="0"/>
        <w:ind w:left="426" w:hanging="426"/>
        <w:jc w:val="right"/>
        <w:rPr>
          <w:rFonts w:cstheme="minorHAnsi"/>
          <w:b/>
          <w:bCs/>
        </w:rPr>
      </w:pPr>
    </w:p>
    <w:p w14:paraId="3EE76D57" w14:textId="77777777" w:rsidR="00CC7A55" w:rsidRPr="006D2A67" w:rsidRDefault="00CC7A55" w:rsidP="00CC7A55">
      <w:pPr>
        <w:autoSpaceDE w:val="0"/>
        <w:autoSpaceDN w:val="0"/>
        <w:adjustRightInd w:val="0"/>
        <w:ind w:left="426" w:hanging="426"/>
        <w:jc w:val="right"/>
        <w:rPr>
          <w:rFonts w:cstheme="minorHAnsi"/>
          <w:b/>
          <w:bCs/>
        </w:rPr>
      </w:pPr>
    </w:p>
    <w:p w14:paraId="4F5A8356" w14:textId="77777777" w:rsidR="00CC7A55" w:rsidRPr="006D2A67" w:rsidRDefault="00CC7A55" w:rsidP="00CC7A55">
      <w:pPr>
        <w:jc w:val="right"/>
        <w:rPr>
          <w:rFonts w:cstheme="minorHAnsi"/>
          <w:bCs/>
          <w:lang w:eastAsia="ko-KR"/>
        </w:rPr>
      </w:pPr>
      <w:r w:rsidRPr="006D2A67">
        <w:rPr>
          <w:rFonts w:cstheme="minorHAnsi"/>
          <w:bCs/>
          <w:lang w:eastAsia="ko-KR"/>
        </w:rPr>
        <w:t>__________________________________</w:t>
      </w:r>
    </w:p>
    <w:p w14:paraId="5E6D6730" w14:textId="77777777" w:rsidR="00CC7A55" w:rsidRPr="006D2A67" w:rsidRDefault="00CC7A55" w:rsidP="00CC7A55">
      <w:pPr>
        <w:jc w:val="right"/>
        <w:rPr>
          <w:rFonts w:cstheme="minorHAnsi"/>
          <w:bCs/>
          <w:lang w:eastAsia="ko-KR"/>
        </w:rPr>
      </w:pPr>
      <w:r w:rsidRPr="006D2A67">
        <w:rPr>
          <w:rFonts w:cstheme="minorHAnsi"/>
          <w:bCs/>
          <w:lang w:eastAsia="ko-KR"/>
        </w:rPr>
        <w:t>Mayor</w:t>
      </w:r>
      <w:r>
        <w:rPr>
          <w:rFonts w:cstheme="minorHAnsi"/>
          <w:bCs/>
          <w:lang w:eastAsia="ko-KR"/>
        </w:rPr>
        <w:br/>
      </w:r>
    </w:p>
    <w:p w14:paraId="261C7A53" w14:textId="77777777" w:rsidR="00CC7A55" w:rsidRPr="006D2A67" w:rsidRDefault="00CC7A55" w:rsidP="00CC7A55">
      <w:pPr>
        <w:rPr>
          <w:rFonts w:cstheme="minorHAnsi"/>
          <w:bCs/>
          <w:lang w:eastAsia="ko-KR"/>
        </w:rPr>
      </w:pPr>
      <w:r w:rsidRPr="006D2A67">
        <w:rPr>
          <w:rFonts w:cstheme="minorHAnsi"/>
          <w:bCs/>
          <w:lang w:eastAsia="ko-KR"/>
        </w:rPr>
        <w:tab/>
        <w:t>{Seal}</w:t>
      </w:r>
    </w:p>
    <w:p w14:paraId="2D8D8C7C" w14:textId="77777777" w:rsidR="00CC7A55" w:rsidRPr="006D2A67" w:rsidRDefault="00CC7A55" w:rsidP="00CC7A55">
      <w:pPr>
        <w:jc w:val="right"/>
        <w:rPr>
          <w:rFonts w:cstheme="minorHAnsi"/>
          <w:bCs/>
          <w:lang w:eastAsia="ko-KR"/>
        </w:rPr>
      </w:pPr>
      <w:r w:rsidRPr="006D2A67">
        <w:rPr>
          <w:rFonts w:cstheme="minorHAnsi"/>
          <w:bCs/>
          <w:lang w:eastAsia="ko-KR"/>
        </w:rPr>
        <w:t xml:space="preserve">__________________________________   </w:t>
      </w:r>
    </w:p>
    <w:p w14:paraId="2A532BB8" w14:textId="77777777" w:rsidR="00CC7A55" w:rsidRPr="006D2A67" w:rsidRDefault="00CC7A55" w:rsidP="00CC7A55">
      <w:pPr>
        <w:jc w:val="right"/>
        <w:rPr>
          <w:rFonts w:cstheme="minorHAnsi"/>
          <w:bCs/>
          <w:lang w:eastAsia="ko-KR"/>
        </w:rPr>
      </w:pPr>
      <w:r w:rsidRPr="006D2A67">
        <w:rPr>
          <w:rFonts w:cstheme="minorHAnsi"/>
          <w:bCs/>
          <w:lang w:eastAsia="ko-KR"/>
        </w:rPr>
        <w:t>Administrator</w:t>
      </w:r>
    </w:p>
    <w:p w14:paraId="53C0EDEF" w14:textId="77777777" w:rsidR="00CC7A55" w:rsidRDefault="00CC7A55" w:rsidP="00CC7A55">
      <w:pPr>
        <w:rPr>
          <w:rFonts w:ascii="Calibri" w:hAnsi="Calibri" w:cs="Calibri"/>
          <w:bCs/>
          <w:lang w:eastAsia="ko-KR"/>
        </w:rPr>
      </w:pPr>
    </w:p>
    <w:p w14:paraId="2B74DD97" w14:textId="77777777" w:rsidR="00CC7A55" w:rsidRDefault="00CC7A55" w:rsidP="00CC7A55">
      <w:pPr>
        <w:rPr>
          <w:rFonts w:ascii="Calibri" w:hAnsi="Calibri" w:cs="Calibri"/>
          <w:bCs/>
          <w:lang w:eastAsia="ko-KR"/>
        </w:rPr>
      </w:pPr>
    </w:p>
    <w:p w14:paraId="3D65B5AF" w14:textId="77777777" w:rsidR="00CC7A55" w:rsidRDefault="00CC7A55" w:rsidP="00CC7A55">
      <w:pPr>
        <w:rPr>
          <w:rFonts w:ascii="Calibri" w:hAnsi="Calibri" w:cs="Calibri"/>
          <w:bCs/>
          <w:lang w:eastAsia="ko-KR"/>
        </w:rPr>
      </w:pPr>
    </w:p>
    <w:p w14:paraId="01F7CD86" w14:textId="77777777" w:rsidR="00CC7A55" w:rsidRDefault="00CC7A55" w:rsidP="00CC7A55">
      <w:pPr>
        <w:rPr>
          <w:rFonts w:ascii="Calibri" w:hAnsi="Calibri" w:cs="Calibri"/>
          <w:bCs/>
          <w:lang w:eastAsia="ko-KR"/>
        </w:rPr>
      </w:pPr>
    </w:p>
    <w:p w14:paraId="1A944415" w14:textId="77777777" w:rsidR="00CC7A55" w:rsidRDefault="00CC7A55" w:rsidP="00CC7A55">
      <w:pPr>
        <w:rPr>
          <w:rFonts w:ascii="Calibri" w:hAnsi="Calibri" w:cs="Calibri"/>
          <w:bCs/>
          <w:lang w:eastAsia="ko-KR"/>
        </w:rPr>
      </w:pPr>
    </w:p>
    <w:p w14:paraId="45048829" w14:textId="77777777" w:rsidR="00CC7A55" w:rsidRPr="00F2675B" w:rsidRDefault="00CC7A55" w:rsidP="00CC7A55">
      <w:pPr>
        <w:rPr>
          <w:rFonts w:ascii="Calibri" w:hAnsi="Calibri" w:cs="Calibri"/>
          <w:bCs/>
          <w:lang w:eastAsia="ko-KR"/>
        </w:rPr>
      </w:pPr>
      <w:r w:rsidRPr="00F2675B">
        <w:rPr>
          <w:rFonts w:ascii="Calibri" w:hAnsi="Calibri" w:cs="Calibri"/>
          <w:bCs/>
          <w:lang w:eastAsia="ko-KR"/>
        </w:rPr>
        <w:t>Read a third time and adopted</w:t>
      </w:r>
    </w:p>
    <w:p w14:paraId="59E87605" w14:textId="77777777" w:rsidR="00CC7A55" w:rsidRPr="00F2675B" w:rsidRDefault="00CC7A55" w:rsidP="00CC7A55">
      <w:pPr>
        <w:rPr>
          <w:rFonts w:ascii="Calibri" w:hAnsi="Calibri" w:cs="Calibri"/>
        </w:rPr>
      </w:pPr>
      <w:r w:rsidRPr="00F2675B">
        <w:rPr>
          <w:rFonts w:ascii="Calibri" w:hAnsi="Calibri" w:cs="Calibri"/>
          <w:bCs/>
          <w:lang w:eastAsia="ko-KR"/>
        </w:rPr>
        <w:t>Thi</w:t>
      </w:r>
      <w:r>
        <w:rPr>
          <w:rFonts w:ascii="Calibri" w:hAnsi="Calibri" w:cs="Calibri"/>
          <w:bCs/>
          <w:lang w:eastAsia="ko-KR"/>
        </w:rPr>
        <w:t>s _____ day of _______, 2023.</w:t>
      </w:r>
    </w:p>
    <w:p w14:paraId="46047196" w14:textId="77777777" w:rsidR="00CC7A55" w:rsidRPr="00E1596E" w:rsidRDefault="00CC7A55" w:rsidP="00CC7A55">
      <w:pPr>
        <w:tabs>
          <w:tab w:val="left" w:pos="6030"/>
        </w:tabs>
        <w:autoSpaceDE w:val="0"/>
        <w:autoSpaceDN w:val="0"/>
        <w:adjustRightInd w:val="0"/>
        <w:ind w:right="90"/>
        <w:rPr>
          <w:rFonts w:cstheme="minorHAnsi"/>
        </w:rPr>
      </w:pPr>
    </w:p>
    <w:p w14:paraId="3386642E" w14:textId="77777777" w:rsidR="00CC7A55" w:rsidRDefault="00CC7A55" w:rsidP="00CC7A55">
      <w:pPr>
        <w:spacing w:after="160" w:line="259" w:lineRule="auto"/>
      </w:pPr>
      <w:r>
        <w:br w:type="page"/>
      </w:r>
    </w:p>
    <w:p w14:paraId="45BE06A3" w14:textId="77777777" w:rsidR="00CC7A55" w:rsidRPr="00E1596E" w:rsidRDefault="00CC7A55" w:rsidP="00CC7A55">
      <w:pPr>
        <w:autoSpaceDE w:val="0"/>
        <w:autoSpaceDN w:val="0"/>
        <w:adjustRightInd w:val="0"/>
        <w:jc w:val="center"/>
        <w:rPr>
          <w:rFonts w:cstheme="minorHAnsi"/>
          <w:b/>
          <w:bCs/>
          <w:sz w:val="32"/>
          <w:szCs w:val="32"/>
          <w:u w:val="single"/>
        </w:rPr>
      </w:pPr>
      <w:r w:rsidRPr="00E1596E">
        <w:rPr>
          <w:rFonts w:cstheme="minorHAnsi"/>
          <w:b/>
          <w:bCs/>
          <w:sz w:val="32"/>
          <w:szCs w:val="32"/>
          <w:u w:val="single"/>
        </w:rPr>
        <w:lastRenderedPageBreak/>
        <w:t>Schedule “B”</w:t>
      </w:r>
    </w:p>
    <w:p w14:paraId="26117176" w14:textId="77777777" w:rsidR="00CC7A55" w:rsidRPr="00E1596E" w:rsidRDefault="00CC7A55" w:rsidP="00CC7A55">
      <w:pPr>
        <w:tabs>
          <w:tab w:val="left" w:pos="6030"/>
        </w:tabs>
        <w:autoSpaceDE w:val="0"/>
        <w:autoSpaceDN w:val="0"/>
        <w:adjustRightInd w:val="0"/>
        <w:ind w:left="720" w:right="90"/>
        <w:rPr>
          <w:rFonts w:cstheme="minorHAnsi"/>
        </w:rPr>
      </w:pPr>
    </w:p>
    <w:p w14:paraId="063A71F8" w14:textId="77777777" w:rsidR="00CC7A55" w:rsidRPr="00E1596E" w:rsidRDefault="00CC7A55" w:rsidP="00CC7A55">
      <w:pPr>
        <w:tabs>
          <w:tab w:val="left" w:pos="6030"/>
        </w:tabs>
        <w:autoSpaceDE w:val="0"/>
        <w:autoSpaceDN w:val="0"/>
        <w:adjustRightInd w:val="0"/>
        <w:ind w:left="720" w:right="90"/>
        <w:rPr>
          <w:rFonts w:cstheme="minorHAnsi"/>
          <w:b/>
          <w:sz w:val="28"/>
          <w:szCs w:val="28"/>
        </w:rPr>
      </w:pPr>
      <w:r>
        <w:rPr>
          <w:rFonts w:cstheme="minorHAnsi"/>
          <w:b/>
          <w:sz w:val="28"/>
          <w:szCs w:val="28"/>
        </w:rPr>
        <w:t xml:space="preserve">                                                   Service Fees</w:t>
      </w:r>
    </w:p>
    <w:p w14:paraId="0B32F01E" w14:textId="77777777" w:rsidR="00CC7A55" w:rsidRPr="00E1596E" w:rsidRDefault="00CC7A55" w:rsidP="00CC7A55">
      <w:pPr>
        <w:tabs>
          <w:tab w:val="left" w:pos="6030"/>
        </w:tabs>
        <w:autoSpaceDE w:val="0"/>
        <w:autoSpaceDN w:val="0"/>
        <w:adjustRightInd w:val="0"/>
        <w:ind w:left="720" w:right="90"/>
        <w:rPr>
          <w:rFonts w:cstheme="minorHAnsi"/>
        </w:rPr>
      </w:pPr>
    </w:p>
    <w:p w14:paraId="3C326B24" w14:textId="77777777" w:rsidR="00CC7A55" w:rsidRPr="00E1596E" w:rsidRDefault="00CC7A55" w:rsidP="00CC7A55">
      <w:pPr>
        <w:tabs>
          <w:tab w:val="left" w:pos="6030"/>
        </w:tabs>
        <w:autoSpaceDE w:val="0"/>
        <w:autoSpaceDN w:val="0"/>
        <w:adjustRightInd w:val="0"/>
        <w:ind w:left="720" w:right="90"/>
        <w:rPr>
          <w:rFonts w:cstheme="minorHAnsi"/>
        </w:rPr>
      </w:pPr>
    </w:p>
    <w:p w14:paraId="75451F6A" w14:textId="77777777" w:rsidR="00CC7A55" w:rsidRDefault="00CC7A55" w:rsidP="00CC7A55">
      <w:pPr>
        <w:widowControl w:val="0"/>
        <w:kinsoku w:val="0"/>
        <w:overflowPunct w:val="0"/>
        <w:spacing w:before="388"/>
        <w:textAlignment w:val="baseline"/>
        <w:rPr>
          <w:rFonts w:cstheme="minorHAnsi"/>
          <w:spacing w:val="5"/>
        </w:rPr>
      </w:pPr>
      <w:r w:rsidRPr="00E1596E">
        <w:rPr>
          <w:rFonts w:cstheme="minorHAnsi"/>
          <w:spacing w:val="5"/>
        </w:rPr>
        <w:t xml:space="preserve">The service fee shall be </w:t>
      </w:r>
      <w:r w:rsidRPr="003644E0">
        <w:rPr>
          <w:rFonts w:cstheme="minorHAnsi"/>
          <w:b/>
          <w:color w:val="FF0000"/>
          <w:spacing w:val="5"/>
        </w:rPr>
        <w:t>$355.00</w:t>
      </w:r>
      <w:r w:rsidRPr="003644E0">
        <w:rPr>
          <w:rFonts w:cstheme="minorHAnsi"/>
          <w:color w:val="FF0000"/>
          <w:spacing w:val="5"/>
        </w:rPr>
        <w:t xml:space="preserve"> </w:t>
      </w:r>
      <w:r>
        <w:rPr>
          <w:rFonts w:cstheme="minorHAnsi"/>
          <w:spacing w:val="5"/>
        </w:rPr>
        <w:t>for each site, calculated as follows:</w:t>
      </w:r>
    </w:p>
    <w:p w14:paraId="77D30F74" w14:textId="77777777" w:rsidR="00CC7A55" w:rsidRDefault="00CC7A55" w:rsidP="00CC7A55">
      <w:pPr>
        <w:widowControl w:val="0"/>
        <w:kinsoku w:val="0"/>
        <w:overflowPunct w:val="0"/>
        <w:spacing w:before="388"/>
        <w:textAlignment w:val="baseline"/>
        <w:rPr>
          <w:rFonts w:cstheme="minorHAnsi"/>
          <w:spacing w:val="5"/>
        </w:rPr>
      </w:pPr>
    </w:p>
    <w:p w14:paraId="7704CF58" w14:textId="77777777" w:rsidR="00CC7A55" w:rsidRPr="003644E0" w:rsidRDefault="00CC7A55" w:rsidP="00CC7A55">
      <w:pPr>
        <w:widowControl w:val="0"/>
        <w:kinsoku w:val="0"/>
        <w:overflowPunct w:val="0"/>
        <w:textAlignment w:val="baseline"/>
        <w:rPr>
          <w:rFonts w:cstheme="minorHAnsi"/>
          <w:color w:val="FF0000"/>
          <w:spacing w:val="5"/>
        </w:rPr>
      </w:pPr>
      <w:r>
        <w:rPr>
          <w:rFonts w:cstheme="minorHAnsi"/>
          <w:spacing w:val="5"/>
        </w:rPr>
        <w:tab/>
      </w:r>
      <w:r w:rsidRPr="003644E0">
        <w:rPr>
          <w:rFonts w:cstheme="minorHAnsi"/>
          <w:color w:val="FF0000"/>
          <w:spacing w:val="5"/>
        </w:rPr>
        <w:t>$30 Sanitation Service</w:t>
      </w:r>
    </w:p>
    <w:p w14:paraId="0E936D11" w14:textId="77777777" w:rsidR="00CC7A55" w:rsidRDefault="00CC7A55" w:rsidP="00CC7A55">
      <w:pPr>
        <w:widowControl w:val="0"/>
        <w:kinsoku w:val="0"/>
        <w:overflowPunct w:val="0"/>
        <w:ind w:firstLine="720"/>
        <w:textAlignment w:val="baseline"/>
        <w:rPr>
          <w:rFonts w:cstheme="minorHAnsi"/>
          <w:spacing w:val="5"/>
        </w:rPr>
      </w:pPr>
      <w:r>
        <w:rPr>
          <w:rFonts w:cstheme="minorHAnsi"/>
          <w:spacing w:val="5"/>
        </w:rPr>
        <w:t>$100 Fire Service</w:t>
      </w:r>
    </w:p>
    <w:p w14:paraId="48CBCFA9" w14:textId="77777777" w:rsidR="00CC7A55" w:rsidRDefault="00CC7A55" w:rsidP="00CC7A55">
      <w:pPr>
        <w:widowControl w:val="0"/>
        <w:kinsoku w:val="0"/>
        <w:overflowPunct w:val="0"/>
        <w:textAlignment w:val="baseline"/>
        <w:rPr>
          <w:rFonts w:cstheme="minorHAnsi"/>
          <w:spacing w:val="5"/>
          <w:u w:val="single"/>
        </w:rPr>
      </w:pPr>
      <w:r>
        <w:rPr>
          <w:rFonts w:cstheme="minorHAnsi"/>
          <w:spacing w:val="5"/>
        </w:rPr>
        <w:tab/>
      </w:r>
      <w:r w:rsidRPr="000735DF">
        <w:rPr>
          <w:rFonts w:cstheme="minorHAnsi"/>
          <w:spacing w:val="5"/>
          <w:u w:val="single"/>
        </w:rPr>
        <w:t>$225 Site Service Fee</w:t>
      </w:r>
    </w:p>
    <w:p w14:paraId="4DEA5FDC" w14:textId="77777777" w:rsidR="00CC7A55" w:rsidRPr="000735DF" w:rsidRDefault="00CC7A55" w:rsidP="00CC7A55">
      <w:pPr>
        <w:widowControl w:val="0"/>
        <w:kinsoku w:val="0"/>
        <w:overflowPunct w:val="0"/>
        <w:textAlignment w:val="baseline"/>
        <w:rPr>
          <w:rFonts w:cstheme="minorHAnsi"/>
          <w:spacing w:val="5"/>
        </w:rPr>
      </w:pPr>
      <w:r>
        <w:rPr>
          <w:rFonts w:cstheme="minorHAnsi"/>
          <w:spacing w:val="5"/>
        </w:rPr>
        <w:tab/>
      </w:r>
      <w:r w:rsidRPr="003644E0">
        <w:rPr>
          <w:rFonts w:cstheme="minorHAnsi"/>
          <w:color w:val="FF0000"/>
          <w:spacing w:val="5"/>
        </w:rPr>
        <w:t xml:space="preserve">$355 </w:t>
      </w:r>
      <w:r>
        <w:rPr>
          <w:rFonts w:cstheme="minorHAnsi"/>
          <w:spacing w:val="5"/>
        </w:rPr>
        <w:t>Total</w:t>
      </w:r>
    </w:p>
    <w:p w14:paraId="336C501E" w14:textId="77777777" w:rsidR="00CC7A55" w:rsidRPr="00E1596E" w:rsidRDefault="00CC7A55" w:rsidP="00CC7A55">
      <w:pPr>
        <w:tabs>
          <w:tab w:val="left" w:pos="6030"/>
        </w:tabs>
        <w:autoSpaceDE w:val="0"/>
        <w:autoSpaceDN w:val="0"/>
        <w:adjustRightInd w:val="0"/>
        <w:ind w:right="90"/>
        <w:rPr>
          <w:rFonts w:cstheme="minorHAnsi"/>
        </w:rPr>
      </w:pPr>
    </w:p>
    <w:p w14:paraId="5D4A5687" w14:textId="77777777" w:rsidR="00CC7A55" w:rsidRPr="00E1596E" w:rsidRDefault="00CC7A55" w:rsidP="00CC7A55">
      <w:pPr>
        <w:tabs>
          <w:tab w:val="left" w:pos="6030"/>
        </w:tabs>
        <w:autoSpaceDE w:val="0"/>
        <w:autoSpaceDN w:val="0"/>
        <w:adjustRightInd w:val="0"/>
        <w:ind w:right="90"/>
        <w:rPr>
          <w:rFonts w:cstheme="minorHAnsi"/>
        </w:rPr>
      </w:pPr>
      <w:r w:rsidRPr="00E1596E">
        <w:rPr>
          <w:rFonts w:cstheme="minorHAnsi"/>
        </w:rPr>
        <w:t xml:space="preserve">Operational Permit Holder </w:t>
      </w:r>
      <w:r>
        <w:rPr>
          <w:rFonts w:cstheme="minorHAnsi"/>
        </w:rPr>
        <w:t>Administration fee</w:t>
      </w:r>
      <w:r w:rsidRPr="00E1596E">
        <w:rPr>
          <w:rFonts w:cstheme="minorHAnsi"/>
        </w:rPr>
        <w:t xml:space="preserve"> shall be $</w:t>
      </w:r>
      <w:r>
        <w:rPr>
          <w:rFonts w:cstheme="minorHAnsi"/>
        </w:rPr>
        <w:t>50.00</w:t>
      </w:r>
      <w:r w:rsidRPr="00E1596E">
        <w:rPr>
          <w:rFonts w:cstheme="minorHAnsi"/>
        </w:rPr>
        <w:t xml:space="preserve"> </w:t>
      </w:r>
      <w:r>
        <w:rPr>
          <w:rFonts w:cstheme="minorHAnsi"/>
        </w:rPr>
        <w:t>annually.</w:t>
      </w:r>
    </w:p>
    <w:p w14:paraId="07E66BC3" w14:textId="77777777" w:rsidR="00CC7A55" w:rsidRPr="00E1596E" w:rsidRDefault="00CC7A55" w:rsidP="00CC7A55">
      <w:pPr>
        <w:tabs>
          <w:tab w:val="left" w:pos="6030"/>
        </w:tabs>
        <w:autoSpaceDE w:val="0"/>
        <w:autoSpaceDN w:val="0"/>
        <w:adjustRightInd w:val="0"/>
        <w:ind w:right="90"/>
        <w:rPr>
          <w:rFonts w:cstheme="minorHAnsi"/>
        </w:rPr>
      </w:pPr>
    </w:p>
    <w:p w14:paraId="2DC0CED7" w14:textId="77777777" w:rsidR="00CC7A55" w:rsidRDefault="00CC7A55" w:rsidP="00CC7A55">
      <w:pPr>
        <w:tabs>
          <w:tab w:val="left" w:pos="6030"/>
        </w:tabs>
        <w:autoSpaceDE w:val="0"/>
        <w:autoSpaceDN w:val="0"/>
        <w:adjustRightInd w:val="0"/>
        <w:ind w:right="90"/>
        <w:rPr>
          <w:rFonts w:cstheme="minorHAnsi"/>
        </w:rPr>
      </w:pPr>
      <w:r w:rsidRPr="00E1596E">
        <w:rPr>
          <w:rFonts w:cstheme="minorHAnsi"/>
        </w:rPr>
        <w:t xml:space="preserve">Late Payment Penalty shall be 12% per annum, calculated monthly, of outstanding monies owed to the </w:t>
      </w:r>
      <w:r>
        <w:rPr>
          <w:rFonts w:cstheme="minorHAnsi"/>
        </w:rPr>
        <w:t>M</w:t>
      </w:r>
      <w:r w:rsidRPr="00E1596E">
        <w:rPr>
          <w:rFonts w:cstheme="minorHAnsi"/>
        </w:rPr>
        <w:t>unicipality.</w:t>
      </w:r>
    </w:p>
    <w:p w14:paraId="243329A1" w14:textId="77777777" w:rsidR="00CC7A55" w:rsidRPr="00560BCC" w:rsidRDefault="00CC7A55" w:rsidP="00E7234D">
      <w:pPr>
        <w:spacing w:line="276" w:lineRule="auto"/>
        <w:rPr>
          <w:rFonts w:cstheme="minorHAnsi"/>
        </w:rPr>
      </w:pPr>
    </w:p>
    <w:p w14:paraId="2162537D" w14:textId="00CC9261" w:rsidR="005D1574" w:rsidRDefault="005D1574">
      <w:r>
        <w:br w:type="page"/>
      </w:r>
    </w:p>
    <w:p w14:paraId="4AB73457" w14:textId="77777777" w:rsidR="005D1574" w:rsidRPr="0035424D" w:rsidRDefault="005D1574" w:rsidP="005D1574">
      <w:pPr>
        <w:contextualSpacing/>
        <w:jc w:val="center"/>
        <w:rPr>
          <w:b/>
          <w:sz w:val="40"/>
          <w:szCs w:val="40"/>
        </w:rPr>
      </w:pPr>
      <w:bookmarkStart w:id="3" w:name="_Hlk93236557"/>
      <w:r>
        <w:rPr>
          <w:b/>
          <w:sz w:val="40"/>
          <w:szCs w:val="40"/>
        </w:rPr>
        <w:lastRenderedPageBreak/>
        <w:t>D</w:t>
      </w:r>
      <w:r w:rsidRPr="0035424D">
        <w:rPr>
          <w:b/>
          <w:sz w:val="40"/>
          <w:szCs w:val="40"/>
        </w:rPr>
        <w:t>ECISION ITEM</w:t>
      </w:r>
    </w:p>
    <w:p w14:paraId="715FB8C2" w14:textId="77777777" w:rsidR="005D1574" w:rsidRDefault="005D1574" w:rsidP="005D1574">
      <w:pPr>
        <w:contextualSpacing/>
        <w:jc w:val="center"/>
      </w:pPr>
    </w:p>
    <w:tbl>
      <w:tblPr>
        <w:tblStyle w:val="TableGrid"/>
        <w:tblW w:w="0" w:type="auto"/>
        <w:jc w:val="center"/>
        <w:tblLook w:val="04A0" w:firstRow="1" w:lastRow="0" w:firstColumn="1" w:lastColumn="0" w:noHBand="0" w:noVBand="1"/>
      </w:tblPr>
      <w:tblGrid>
        <w:gridCol w:w="3325"/>
        <w:gridCol w:w="4024"/>
      </w:tblGrid>
      <w:tr w:rsidR="005D1574" w14:paraId="156B88D5" w14:textId="77777777" w:rsidTr="007C46F7">
        <w:trPr>
          <w:jc w:val="center"/>
        </w:trPr>
        <w:tc>
          <w:tcPr>
            <w:tcW w:w="3325" w:type="dxa"/>
            <w:shd w:val="clear" w:color="auto" w:fill="FFF2CC" w:themeFill="accent4" w:themeFillTint="33"/>
          </w:tcPr>
          <w:p w14:paraId="003FCB70" w14:textId="77777777" w:rsidR="005D1574" w:rsidRPr="00364D03" w:rsidRDefault="005D1574" w:rsidP="007C46F7">
            <w:pPr>
              <w:contextualSpacing/>
              <w:rPr>
                <w:b/>
              </w:rPr>
            </w:pPr>
            <w:r>
              <w:rPr>
                <w:b/>
              </w:rPr>
              <w:t>Subject</w:t>
            </w:r>
          </w:p>
        </w:tc>
        <w:tc>
          <w:tcPr>
            <w:tcW w:w="4024" w:type="dxa"/>
          </w:tcPr>
          <w:p w14:paraId="2A6C3CF7" w14:textId="77777777" w:rsidR="005D1574" w:rsidRDefault="005D1574" w:rsidP="007C46F7">
            <w:pPr>
              <w:contextualSpacing/>
            </w:pPr>
            <w:r>
              <w:t>June 20</w:t>
            </w:r>
            <w:r w:rsidRPr="006625F4">
              <w:rPr>
                <w:vertAlign w:val="superscript"/>
              </w:rPr>
              <w:t>th</w:t>
            </w:r>
            <w:r>
              <w:t>, 2023 Alternate Meeting Date</w:t>
            </w:r>
          </w:p>
        </w:tc>
      </w:tr>
      <w:tr w:rsidR="005D1574" w14:paraId="0CA21DDB" w14:textId="77777777" w:rsidTr="007C46F7">
        <w:trPr>
          <w:jc w:val="center"/>
        </w:trPr>
        <w:tc>
          <w:tcPr>
            <w:tcW w:w="3325" w:type="dxa"/>
            <w:shd w:val="clear" w:color="auto" w:fill="FFF2CC" w:themeFill="accent4" w:themeFillTint="33"/>
          </w:tcPr>
          <w:p w14:paraId="596CFE9C" w14:textId="77777777" w:rsidR="005D1574" w:rsidRPr="00364D03" w:rsidRDefault="005D1574" w:rsidP="007C46F7">
            <w:pPr>
              <w:contextualSpacing/>
              <w:rPr>
                <w:b/>
              </w:rPr>
            </w:pPr>
            <w:r w:rsidRPr="00364D03">
              <w:rPr>
                <w:b/>
              </w:rPr>
              <w:t>Council Meeting Date Presented:</w:t>
            </w:r>
          </w:p>
        </w:tc>
        <w:tc>
          <w:tcPr>
            <w:tcW w:w="4024" w:type="dxa"/>
          </w:tcPr>
          <w:p w14:paraId="45709F75" w14:textId="77777777" w:rsidR="005D1574" w:rsidRDefault="005D1574" w:rsidP="007C46F7">
            <w:pPr>
              <w:contextualSpacing/>
            </w:pPr>
            <w:r>
              <w:t>February 14</w:t>
            </w:r>
            <w:r w:rsidRPr="006625F4">
              <w:rPr>
                <w:vertAlign w:val="superscript"/>
              </w:rPr>
              <w:t>th</w:t>
            </w:r>
            <w:r>
              <w:t>, 2023</w:t>
            </w:r>
          </w:p>
        </w:tc>
      </w:tr>
      <w:tr w:rsidR="005D1574" w14:paraId="603D620A" w14:textId="77777777" w:rsidTr="007C46F7">
        <w:trPr>
          <w:jc w:val="center"/>
        </w:trPr>
        <w:tc>
          <w:tcPr>
            <w:tcW w:w="3325" w:type="dxa"/>
            <w:shd w:val="clear" w:color="auto" w:fill="FFF2CC" w:themeFill="accent4" w:themeFillTint="33"/>
          </w:tcPr>
          <w:p w14:paraId="425FFF93" w14:textId="77777777" w:rsidR="005D1574" w:rsidRPr="00364D03" w:rsidRDefault="005D1574" w:rsidP="007C46F7">
            <w:pPr>
              <w:contextualSpacing/>
              <w:rPr>
                <w:b/>
              </w:rPr>
            </w:pPr>
            <w:r w:rsidRPr="00364D03">
              <w:rPr>
                <w:b/>
              </w:rPr>
              <w:t>Agenda Item:</w:t>
            </w:r>
          </w:p>
        </w:tc>
        <w:tc>
          <w:tcPr>
            <w:tcW w:w="4024" w:type="dxa"/>
          </w:tcPr>
          <w:p w14:paraId="77DC79E6" w14:textId="339C384D" w:rsidR="005D1574" w:rsidRDefault="005D1574" w:rsidP="007C46F7">
            <w:pPr>
              <w:contextualSpacing/>
            </w:pPr>
            <w:r>
              <w:t>11.</w:t>
            </w:r>
            <w:r w:rsidR="00DC53D7">
              <w:t>3</w:t>
            </w:r>
          </w:p>
        </w:tc>
      </w:tr>
      <w:tr w:rsidR="005D1574" w14:paraId="189D1E65" w14:textId="77777777" w:rsidTr="007C46F7">
        <w:trPr>
          <w:jc w:val="center"/>
        </w:trPr>
        <w:tc>
          <w:tcPr>
            <w:tcW w:w="3325" w:type="dxa"/>
            <w:shd w:val="clear" w:color="auto" w:fill="FFF2CC" w:themeFill="accent4" w:themeFillTint="33"/>
          </w:tcPr>
          <w:p w14:paraId="2DE712A5" w14:textId="77777777" w:rsidR="005D1574" w:rsidRPr="00364D03" w:rsidRDefault="005D1574" w:rsidP="007C46F7">
            <w:pPr>
              <w:contextualSpacing/>
              <w:rPr>
                <w:b/>
              </w:rPr>
            </w:pPr>
            <w:r w:rsidRPr="00364D03">
              <w:rPr>
                <w:b/>
              </w:rPr>
              <w:t>Prepared By:</w:t>
            </w:r>
          </w:p>
        </w:tc>
        <w:tc>
          <w:tcPr>
            <w:tcW w:w="4024" w:type="dxa"/>
          </w:tcPr>
          <w:p w14:paraId="14C304D5" w14:textId="77777777" w:rsidR="005D1574" w:rsidRDefault="005D1574" w:rsidP="007C46F7">
            <w:pPr>
              <w:contextualSpacing/>
            </w:pPr>
            <w:r>
              <w:t>Heather Scott CAO</w:t>
            </w:r>
          </w:p>
        </w:tc>
      </w:tr>
    </w:tbl>
    <w:p w14:paraId="5EA3D950" w14:textId="77777777" w:rsidR="005D1574" w:rsidRDefault="005D1574" w:rsidP="005D1574">
      <w:pPr>
        <w:contextualSpacing/>
      </w:pPr>
    </w:p>
    <w:tbl>
      <w:tblPr>
        <w:tblStyle w:val="TableGrid"/>
        <w:tblW w:w="0" w:type="auto"/>
        <w:jc w:val="center"/>
        <w:tblLook w:val="04A0" w:firstRow="1" w:lastRow="0" w:firstColumn="1" w:lastColumn="0" w:noHBand="0" w:noVBand="1"/>
      </w:tblPr>
      <w:tblGrid>
        <w:gridCol w:w="9350"/>
      </w:tblGrid>
      <w:tr w:rsidR="005D1574" w14:paraId="6533828C" w14:textId="77777777" w:rsidTr="007C46F7">
        <w:trPr>
          <w:trHeight w:val="2366"/>
          <w:jc w:val="center"/>
        </w:trPr>
        <w:tc>
          <w:tcPr>
            <w:tcW w:w="9350" w:type="dxa"/>
          </w:tcPr>
          <w:p w14:paraId="4ED4BCFC" w14:textId="77777777" w:rsidR="005D1574" w:rsidRPr="009B7A75" w:rsidRDefault="005D1574" w:rsidP="007C46F7">
            <w:pPr>
              <w:contextualSpacing/>
              <w:rPr>
                <w:bCs/>
                <w:color w:val="5B9BD5" w:themeColor="accent5"/>
              </w:rPr>
            </w:pPr>
            <w:r w:rsidRPr="009B7A75">
              <w:rPr>
                <w:bCs/>
                <w:color w:val="5B9BD5" w:themeColor="accent5"/>
              </w:rPr>
              <w:t>BACKGROUND:</w:t>
            </w:r>
          </w:p>
          <w:p w14:paraId="5262F11A" w14:textId="77777777" w:rsidR="005D1574" w:rsidRDefault="005D1574" w:rsidP="001817A9">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At the November 29</w:t>
            </w:r>
            <w:r w:rsidRPr="006C4E39">
              <w:rPr>
                <w:rFonts w:eastAsia="Times New Roman" w:cstheme="minorHAnsi"/>
                <w:bCs/>
                <w:vertAlign w:val="superscript"/>
                <w:lang w:eastAsia="en-CA"/>
              </w:rPr>
              <w:t>th</w:t>
            </w:r>
            <w:r>
              <w:rPr>
                <w:rFonts w:eastAsia="Times New Roman" w:cstheme="minorHAnsi"/>
                <w:bCs/>
                <w:lang w:eastAsia="en-CA"/>
              </w:rPr>
              <w:t>, 2022 Council meeting, Council set the regular monthly meeting dates for 2023 as follows:</w:t>
            </w:r>
          </w:p>
          <w:p w14:paraId="38C85F51" w14:textId="77777777" w:rsidR="005D1574" w:rsidRDefault="005D1574" w:rsidP="007C46F7">
            <w:pPr>
              <w:spacing w:line="360" w:lineRule="auto"/>
              <w:ind w:left="283"/>
              <w:rPr>
                <w:b/>
                <w:bCs/>
              </w:rPr>
            </w:pPr>
            <w:r>
              <w:rPr>
                <w:b/>
                <w:bCs/>
              </w:rPr>
              <w:t>286-2022</w:t>
            </w:r>
            <w:r>
              <w:rPr>
                <w:b/>
                <w:bCs/>
              </w:rPr>
              <w:tab/>
            </w:r>
            <w:r>
              <w:rPr>
                <w:b/>
                <w:bCs/>
              </w:rPr>
              <w:tab/>
              <w:t>ENGEL:</w:t>
            </w:r>
          </w:p>
          <w:p w14:paraId="79FD7D57" w14:textId="77777777" w:rsidR="005D1574" w:rsidRDefault="005D1574" w:rsidP="007C46F7">
            <w:pPr>
              <w:spacing w:line="360" w:lineRule="auto"/>
              <w:ind w:left="283"/>
              <w:rPr>
                <w:bCs/>
              </w:rPr>
            </w:pPr>
            <w:r>
              <w:t xml:space="preserve">That Council set the 2023 Regular Council meeting dates on </w:t>
            </w:r>
            <w:r>
              <w:rPr>
                <w:bCs/>
              </w:rPr>
              <w:t xml:space="preserve">January 17; February 21; March 21; April 18; May 16; June 20; July 18; August 15; September 19; October 17; November 21; and December 19, 2023 at the Elk Ridge Resort. </w:t>
            </w:r>
          </w:p>
          <w:p w14:paraId="0CBE676C" w14:textId="77777777" w:rsidR="005D1574" w:rsidRDefault="005D1574" w:rsidP="007C46F7">
            <w:pPr>
              <w:spacing w:line="360" w:lineRule="auto"/>
              <w:ind w:left="283"/>
              <w:rPr>
                <w:b/>
                <w:bCs/>
              </w:rPr>
            </w:pPr>
            <w:r>
              <w:rPr>
                <w:b/>
                <w:bCs/>
              </w:rPr>
              <w:t>SECONDED: SMITH-WINDSOR</w:t>
            </w:r>
            <w:r>
              <w:rPr>
                <w:b/>
                <w:bCs/>
              </w:rPr>
              <w:tab/>
            </w:r>
            <w:r>
              <w:rPr>
                <w:b/>
                <w:bCs/>
              </w:rPr>
              <w:tab/>
            </w:r>
            <w:r>
              <w:rPr>
                <w:b/>
                <w:bCs/>
              </w:rPr>
              <w:tab/>
            </w:r>
            <w:r>
              <w:rPr>
                <w:b/>
                <w:bCs/>
              </w:rPr>
              <w:tab/>
            </w:r>
            <w:r>
              <w:rPr>
                <w:b/>
                <w:bCs/>
              </w:rPr>
              <w:tab/>
              <w:t xml:space="preserve">     </w:t>
            </w:r>
            <w:r>
              <w:rPr>
                <w:b/>
                <w:bCs/>
              </w:rPr>
              <w:tab/>
              <w:t xml:space="preserve">      </w:t>
            </w:r>
            <w:r>
              <w:rPr>
                <w:b/>
                <w:bCs/>
              </w:rPr>
              <w:tab/>
              <w:t xml:space="preserve">   CARRIED</w:t>
            </w:r>
          </w:p>
          <w:p w14:paraId="7F92549A" w14:textId="77777777" w:rsidR="005D1574" w:rsidRDefault="005D1574" w:rsidP="005D15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Administrator relayed these meeting dates to the Elk Ridge Resort event staff to book the meeting room in accordance with these dates.  Each date worked out except for the June 20</w:t>
            </w:r>
            <w:r w:rsidRPr="006C4E39">
              <w:rPr>
                <w:rFonts w:eastAsia="Times New Roman" w:cstheme="minorHAnsi"/>
                <w:bCs/>
                <w:vertAlign w:val="superscript"/>
                <w:lang w:eastAsia="en-CA"/>
              </w:rPr>
              <w:t>th</w:t>
            </w:r>
            <w:r>
              <w:rPr>
                <w:rFonts w:eastAsia="Times New Roman" w:cstheme="minorHAnsi"/>
                <w:bCs/>
                <w:lang w:eastAsia="en-CA"/>
              </w:rPr>
              <w:t xml:space="preserve"> meeting date because it fell on the date of a large golf event at the Resort. </w:t>
            </w:r>
          </w:p>
          <w:p w14:paraId="2BC484E5" w14:textId="1C9BB467" w:rsidR="005D1574" w:rsidRDefault="005D1574" w:rsidP="005D15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following week was mentioned as a possible good alternative date or June 27</w:t>
            </w:r>
            <w:r w:rsidRPr="00BD65DE">
              <w:rPr>
                <w:rFonts w:eastAsia="Times New Roman" w:cstheme="minorHAnsi"/>
                <w:bCs/>
                <w:vertAlign w:val="superscript"/>
                <w:lang w:eastAsia="en-CA"/>
              </w:rPr>
              <w:t>th</w:t>
            </w:r>
            <w:r>
              <w:rPr>
                <w:rFonts w:eastAsia="Times New Roman" w:cstheme="minorHAnsi"/>
                <w:bCs/>
                <w:lang w:eastAsia="en-CA"/>
              </w:rPr>
              <w:t xml:space="preserve">, 2023.  </w:t>
            </w:r>
          </w:p>
          <w:p w14:paraId="1C649189" w14:textId="04B16A94" w:rsidR="00AC3F32" w:rsidRDefault="00AC3F32" w:rsidP="005D15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Upon review also, SUMA is scheduled in Saskatoon April 16-19, 2023; meaning the April meeting would fall during the time that SUMA is happening.  It might be a good idea to consider rescheduling this meeting as well.</w:t>
            </w:r>
          </w:p>
          <w:p w14:paraId="2D2AFCDD" w14:textId="77777777" w:rsidR="005D1574" w:rsidRPr="00091E6F" w:rsidRDefault="005D1574" w:rsidP="007C46F7">
            <w:pPr>
              <w:pStyle w:val="ListParagraph"/>
              <w:shd w:val="clear" w:color="auto" w:fill="FFFFFF"/>
              <w:spacing w:before="100" w:beforeAutospacing="1" w:after="100" w:afterAutospacing="1"/>
              <w:rPr>
                <w:rFonts w:eastAsia="Times New Roman" w:cstheme="minorHAnsi"/>
                <w:bCs/>
                <w:lang w:eastAsia="en-CA"/>
              </w:rPr>
            </w:pPr>
          </w:p>
        </w:tc>
      </w:tr>
      <w:tr w:rsidR="005D1574" w14:paraId="60742977" w14:textId="77777777" w:rsidTr="007C46F7">
        <w:trPr>
          <w:jc w:val="center"/>
        </w:trPr>
        <w:tc>
          <w:tcPr>
            <w:tcW w:w="9350" w:type="dxa"/>
            <w:shd w:val="clear" w:color="auto" w:fill="auto"/>
          </w:tcPr>
          <w:p w14:paraId="04243404" w14:textId="77777777" w:rsidR="005D1574" w:rsidRDefault="005D1574"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7BEC3A4B" w14:textId="77777777" w:rsidR="005D1574" w:rsidRDefault="005D1574" w:rsidP="007C46F7">
            <w:pPr>
              <w:contextualSpacing/>
              <w:rPr>
                <w:rFonts w:ascii="CIDFont+F2" w:hAnsi="CIDFont+F2" w:cs="CIDFont+F2"/>
              </w:rPr>
            </w:pPr>
          </w:p>
          <w:p w14:paraId="30853BF8" w14:textId="77777777" w:rsidR="005D1574" w:rsidRPr="00407561" w:rsidRDefault="005D1574" w:rsidP="007C46F7">
            <w:pPr>
              <w:contextualSpacing/>
              <w:rPr>
                <w:bCs/>
                <w:color w:val="000000" w:themeColor="text1"/>
              </w:rPr>
            </w:pPr>
            <w:r>
              <w:rPr>
                <w:bCs/>
                <w:color w:val="000000" w:themeColor="text1"/>
              </w:rPr>
              <w:t>N/A</w:t>
            </w:r>
          </w:p>
          <w:p w14:paraId="025A6227" w14:textId="77777777" w:rsidR="005D1574" w:rsidRPr="00407561" w:rsidRDefault="005D1574" w:rsidP="007C46F7">
            <w:pPr>
              <w:rPr>
                <w:bCs/>
              </w:rPr>
            </w:pPr>
          </w:p>
        </w:tc>
      </w:tr>
    </w:tbl>
    <w:p w14:paraId="63679605" w14:textId="77777777" w:rsidR="005D1574" w:rsidRDefault="005D1574" w:rsidP="005D1574"/>
    <w:tbl>
      <w:tblPr>
        <w:tblStyle w:val="TableGrid"/>
        <w:tblW w:w="0" w:type="auto"/>
        <w:jc w:val="center"/>
        <w:tblLook w:val="04A0" w:firstRow="1" w:lastRow="0" w:firstColumn="1" w:lastColumn="0" w:noHBand="0" w:noVBand="1"/>
      </w:tblPr>
      <w:tblGrid>
        <w:gridCol w:w="9350"/>
      </w:tblGrid>
      <w:tr w:rsidR="005D1574" w14:paraId="29E851A9" w14:textId="77777777" w:rsidTr="007C46F7">
        <w:trPr>
          <w:trHeight w:val="1792"/>
          <w:jc w:val="center"/>
        </w:trPr>
        <w:tc>
          <w:tcPr>
            <w:tcW w:w="9350" w:type="dxa"/>
            <w:shd w:val="clear" w:color="auto" w:fill="auto"/>
          </w:tcPr>
          <w:p w14:paraId="17F31BDB" w14:textId="77777777" w:rsidR="005D1574" w:rsidRPr="00DC1314" w:rsidRDefault="005D1574" w:rsidP="007C46F7">
            <w:pPr>
              <w:contextualSpacing/>
              <w:rPr>
                <w:b/>
                <w:color w:val="5B9BD5" w:themeColor="accent5"/>
              </w:rPr>
            </w:pPr>
            <w:r w:rsidRPr="00DC1314">
              <w:rPr>
                <w:b/>
                <w:color w:val="5B9BD5" w:themeColor="accent5"/>
              </w:rPr>
              <w:t>RECOMMENDATION:</w:t>
            </w:r>
          </w:p>
          <w:p w14:paraId="66C6FB66" w14:textId="77777777" w:rsidR="005D1574" w:rsidRPr="00AC3F32" w:rsidRDefault="005D1574" w:rsidP="005D1574">
            <w:pPr>
              <w:pStyle w:val="NormalWeb"/>
              <w:numPr>
                <w:ilvl w:val="0"/>
                <w:numId w:val="2"/>
              </w:numPr>
              <w:rPr>
                <w:rFonts w:asciiTheme="minorHAnsi" w:hAnsiTheme="minorHAnsi"/>
                <w:b/>
              </w:rPr>
            </w:pPr>
            <w:r>
              <w:rPr>
                <w:rFonts w:asciiTheme="minorHAnsi" w:hAnsiTheme="minorHAnsi"/>
                <w:bCs/>
              </w:rPr>
              <w:t>That Council change the June 20</w:t>
            </w:r>
            <w:r w:rsidRPr="00BD65DE">
              <w:rPr>
                <w:rFonts w:asciiTheme="minorHAnsi" w:hAnsiTheme="minorHAnsi"/>
                <w:bCs/>
                <w:vertAlign w:val="superscript"/>
              </w:rPr>
              <w:t>th</w:t>
            </w:r>
            <w:r>
              <w:rPr>
                <w:rFonts w:asciiTheme="minorHAnsi" w:hAnsiTheme="minorHAnsi"/>
                <w:bCs/>
              </w:rPr>
              <w:t xml:space="preserve"> meeting date to the following week, if it is convenient for everyone or provide an alternate meeting date.</w:t>
            </w:r>
          </w:p>
          <w:p w14:paraId="64805275" w14:textId="7D541291" w:rsidR="00AC3F32" w:rsidRPr="007B69F8" w:rsidRDefault="00AC3F32" w:rsidP="005D1574">
            <w:pPr>
              <w:pStyle w:val="NormalWeb"/>
              <w:numPr>
                <w:ilvl w:val="0"/>
                <w:numId w:val="2"/>
              </w:numPr>
              <w:rPr>
                <w:rFonts w:asciiTheme="minorHAnsi" w:hAnsiTheme="minorHAnsi"/>
                <w:b/>
              </w:rPr>
            </w:pPr>
            <w:r>
              <w:rPr>
                <w:rFonts w:asciiTheme="minorHAnsi" w:hAnsiTheme="minorHAnsi"/>
                <w:bCs/>
              </w:rPr>
              <w:t>That Council similarly consider changing the April meeting date to the following week of April 25 or on the Thursday after the 18</w:t>
            </w:r>
            <w:r w:rsidRPr="00AC3F32">
              <w:rPr>
                <w:rFonts w:asciiTheme="minorHAnsi" w:hAnsiTheme="minorHAnsi"/>
                <w:bCs/>
                <w:vertAlign w:val="superscript"/>
              </w:rPr>
              <w:t>th</w:t>
            </w:r>
            <w:r>
              <w:rPr>
                <w:rFonts w:asciiTheme="minorHAnsi" w:hAnsiTheme="minorHAnsi"/>
                <w:bCs/>
              </w:rPr>
              <w:t xml:space="preserve"> being April 20, 2023.</w:t>
            </w:r>
          </w:p>
        </w:tc>
      </w:tr>
    </w:tbl>
    <w:p w14:paraId="50917D3C" w14:textId="77777777" w:rsidR="005D1574" w:rsidRDefault="005D1574" w:rsidP="005D1574">
      <w:r>
        <w:br w:type="page"/>
      </w:r>
    </w:p>
    <w:tbl>
      <w:tblPr>
        <w:tblStyle w:val="TableGrid"/>
        <w:tblW w:w="0" w:type="auto"/>
        <w:jc w:val="center"/>
        <w:tblLook w:val="04A0" w:firstRow="1" w:lastRow="0" w:firstColumn="1" w:lastColumn="0" w:noHBand="0" w:noVBand="1"/>
      </w:tblPr>
      <w:tblGrid>
        <w:gridCol w:w="9350"/>
      </w:tblGrid>
      <w:tr w:rsidR="005D1574" w14:paraId="7CA1899E" w14:textId="77777777" w:rsidTr="007C46F7">
        <w:trPr>
          <w:jc w:val="center"/>
        </w:trPr>
        <w:tc>
          <w:tcPr>
            <w:tcW w:w="9350" w:type="dxa"/>
          </w:tcPr>
          <w:p w14:paraId="787E5384" w14:textId="77777777" w:rsidR="005D1574" w:rsidRPr="007B69F8" w:rsidRDefault="005D1574" w:rsidP="007C46F7">
            <w:pPr>
              <w:contextualSpacing/>
              <w:rPr>
                <w:rFonts w:cstheme="minorHAnsi"/>
                <w:b/>
                <w:color w:val="00B0F0"/>
              </w:rPr>
            </w:pPr>
            <w:r w:rsidRPr="007B69F8">
              <w:rPr>
                <w:rFonts w:cstheme="minorHAnsi"/>
                <w:b/>
                <w:color w:val="00B0F0"/>
              </w:rPr>
              <w:lastRenderedPageBreak/>
              <w:t>PROPOSED MOTIONS:</w:t>
            </w:r>
          </w:p>
          <w:p w14:paraId="2156DE4C" w14:textId="5ECF5A70" w:rsidR="005D1574" w:rsidRDefault="005D1574" w:rsidP="005D1574">
            <w:pPr>
              <w:pStyle w:val="ListParagraph"/>
              <w:numPr>
                <w:ilvl w:val="0"/>
                <w:numId w:val="2"/>
              </w:numPr>
              <w:spacing w:after="160" w:line="259" w:lineRule="auto"/>
              <w:jc w:val="both"/>
              <w:rPr>
                <w:rFonts w:cstheme="minorHAnsi"/>
              </w:rPr>
            </w:pPr>
            <w:r>
              <w:rPr>
                <w:rFonts w:cstheme="minorHAnsi"/>
              </w:rPr>
              <w:t>That Council move the June 20</w:t>
            </w:r>
            <w:r w:rsidRPr="007B69F8">
              <w:rPr>
                <w:rFonts w:cstheme="minorHAnsi"/>
                <w:vertAlign w:val="superscript"/>
              </w:rPr>
              <w:t>th</w:t>
            </w:r>
            <w:r>
              <w:rPr>
                <w:rFonts w:cstheme="minorHAnsi"/>
              </w:rPr>
              <w:t xml:space="preserve"> </w:t>
            </w:r>
            <w:r w:rsidR="00AC3F32">
              <w:rPr>
                <w:rFonts w:cstheme="minorHAnsi"/>
              </w:rPr>
              <w:t xml:space="preserve">2023 </w:t>
            </w:r>
            <w:r>
              <w:rPr>
                <w:rFonts w:cstheme="minorHAnsi"/>
              </w:rPr>
              <w:t>Regular Council Meeting to June 27</w:t>
            </w:r>
            <w:r w:rsidRPr="007B69F8">
              <w:rPr>
                <w:rFonts w:cstheme="minorHAnsi"/>
                <w:vertAlign w:val="superscript"/>
              </w:rPr>
              <w:t>th</w:t>
            </w:r>
            <w:r>
              <w:rPr>
                <w:rFonts w:cstheme="minorHAnsi"/>
              </w:rPr>
              <w:t>, 2023 at 3:00 p.m.</w:t>
            </w:r>
          </w:p>
          <w:p w14:paraId="04CB3C74" w14:textId="774874AB" w:rsidR="00AC3F32" w:rsidRDefault="00AC3F32" w:rsidP="005D1574">
            <w:pPr>
              <w:pStyle w:val="ListParagraph"/>
              <w:numPr>
                <w:ilvl w:val="0"/>
                <w:numId w:val="2"/>
              </w:numPr>
              <w:spacing w:after="160" w:line="259" w:lineRule="auto"/>
              <w:jc w:val="both"/>
              <w:rPr>
                <w:rFonts w:cstheme="minorHAnsi"/>
              </w:rPr>
            </w:pPr>
            <w:r>
              <w:rPr>
                <w:rFonts w:cstheme="minorHAnsi"/>
              </w:rPr>
              <w:t>That Council move the April 28</w:t>
            </w:r>
            <w:r w:rsidRPr="00AC3F32">
              <w:rPr>
                <w:rFonts w:cstheme="minorHAnsi"/>
                <w:vertAlign w:val="superscript"/>
              </w:rPr>
              <w:t>th</w:t>
            </w:r>
            <w:r>
              <w:rPr>
                <w:rFonts w:cstheme="minorHAnsi"/>
              </w:rPr>
              <w:t>, 2023 Regular Council Meeting to April 25</w:t>
            </w:r>
            <w:r w:rsidRPr="00AC3F32">
              <w:rPr>
                <w:rFonts w:cstheme="minorHAnsi"/>
                <w:vertAlign w:val="superscript"/>
              </w:rPr>
              <w:t>th</w:t>
            </w:r>
            <w:r>
              <w:rPr>
                <w:rFonts w:cstheme="minorHAnsi"/>
              </w:rPr>
              <w:t>, 2023 at 3:00 p.m.</w:t>
            </w:r>
          </w:p>
          <w:p w14:paraId="1C9AE074" w14:textId="77777777" w:rsidR="005D1574" w:rsidRDefault="005D1574" w:rsidP="007C46F7">
            <w:pPr>
              <w:contextualSpacing/>
              <w:rPr>
                <w:b/>
              </w:rPr>
            </w:pPr>
          </w:p>
        </w:tc>
      </w:tr>
      <w:tr w:rsidR="005D1574" w14:paraId="3EC1FCD0" w14:textId="77777777" w:rsidTr="007C46F7">
        <w:trPr>
          <w:jc w:val="center"/>
        </w:trPr>
        <w:tc>
          <w:tcPr>
            <w:tcW w:w="9350" w:type="dxa"/>
          </w:tcPr>
          <w:p w14:paraId="5C297D8A" w14:textId="77777777" w:rsidR="005D1574" w:rsidRPr="00BC10AD" w:rsidRDefault="005D1574" w:rsidP="007C46F7">
            <w:pPr>
              <w:contextualSpacing/>
              <w:rPr>
                <w:b/>
              </w:rPr>
            </w:pPr>
            <w:r>
              <w:rPr>
                <w:b/>
              </w:rPr>
              <w:t>Respectfully Submitted by:  Heather Scott, CAO</w:t>
            </w:r>
          </w:p>
        </w:tc>
      </w:tr>
      <w:tr w:rsidR="005D1574" w14:paraId="013EF01B" w14:textId="77777777" w:rsidTr="007C46F7">
        <w:trPr>
          <w:jc w:val="center"/>
        </w:trPr>
        <w:tc>
          <w:tcPr>
            <w:tcW w:w="9350" w:type="dxa"/>
          </w:tcPr>
          <w:p w14:paraId="330C7DB2" w14:textId="77777777" w:rsidR="005D1574" w:rsidRDefault="005D1574" w:rsidP="007C46F7">
            <w:pPr>
              <w:contextualSpacing/>
              <w:rPr>
                <w:b/>
              </w:rPr>
            </w:pPr>
          </w:p>
        </w:tc>
      </w:tr>
      <w:bookmarkEnd w:id="3"/>
    </w:tbl>
    <w:p w14:paraId="43183448" w14:textId="7F14596A" w:rsidR="00433580" w:rsidRDefault="00433580"/>
    <w:p w14:paraId="0A915E01" w14:textId="77777777" w:rsidR="005908AA" w:rsidRPr="0035424D" w:rsidRDefault="00FC5BE7" w:rsidP="005908AA">
      <w:pPr>
        <w:contextualSpacing/>
        <w:jc w:val="center"/>
        <w:rPr>
          <w:b/>
          <w:sz w:val="40"/>
          <w:szCs w:val="40"/>
        </w:rPr>
      </w:pPr>
      <w:r>
        <w:br w:type="page"/>
      </w:r>
      <w:r w:rsidR="005908AA">
        <w:rPr>
          <w:b/>
          <w:sz w:val="40"/>
          <w:szCs w:val="40"/>
        </w:rPr>
        <w:lastRenderedPageBreak/>
        <w:t>D</w:t>
      </w:r>
      <w:r w:rsidR="005908AA" w:rsidRPr="0035424D">
        <w:rPr>
          <w:b/>
          <w:sz w:val="40"/>
          <w:szCs w:val="40"/>
        </w:rPr>
        <w:t>ECISION ITEM</w:t>
      </w:r>
    </w:p>
    <w:p w14:paraId="05CFF6B4" w14:textId="77777777" w:rsidR="005908AA" w:rsidRDefault="005908AA" w:rsidP="005908AA">
      <w:pPr>
        <w:contextualSpacing/>
        <w:jc w:val="center"/>
      </w:pPr>
    </w:p>
    <w:tbl>
      <w:tblPr>
        <w:tblStyle w:val="TableGrid"/>
        <w:tblW w:w="0" w:type="auto"/>
        <w:jc w:val="center"/>
        <w:tblLook w:val="04A0" w:firstRow="1" w:lastRow="0" w:firstColumn="1" w:lastColumn="0" w:noHBand="0" w:noVBand="1"/>
      </w:tblPr>
      <w:tblGrid>
        <w:gridCol w:w="3325"/>
        <w:gridCol w:w="4024"/>
      </w:tblGrid>
      <w:tr w:rsidR="005908AA" w14:paraId="52F3FA10" w14:textId="77777777" w:rsidTr="007C46F7">
        <w:trPr>
          <w:jc w:val="center"/>
        </w:trPr>
        <w:tc>
          <w:tcPr>
            <w:tcW w:w="3325" w:type="dxa"/>
            <w:shd w:val="clear" w:color="auto" w:fill="FFF2CC" w:themeFill="accent4" w:themeFillTint="33"/>
          </w:tcPr>
          <w:p w14:paraId="1637FC8F" w14:textId="77777777" w:rsidR="005908AA" w:rsidRPr="00364D03" w:rsidRDefault="005908AA" w:rsidP="007C46F7">
            <w:pPr>
              <w:contextualSpacing/>
              <w:rPr>
                <w:b/>
              </w:rPr>
            </w:pPr>
            <w:r>
              <w:rPr>
                <w:b/>
              </w:rPr>
              <w:t>Subject</w:t>
            </w:r>
          </w:p>
        </w:tc>
        <w:tc>
          <w:tcPr>
            <w:tcW w:w="4024" w:type="dxa"/>
          </w:tcPr>
          <w:p w14:paraId="7CE0B105" w14:textId="77777777" w:rsidR="005908AA" w:rsidRDefault="005908AA" w:rsidP="007C46F7">
            <w:pPr>
              <w:contextualSpacing/>
            </w:pPr>
            <w:r>
              <w:t>2023 SUMA Convention</w:t>
            </w:r>
          </w:p>
        </w:tc>
      </w:tr>
      <w:tr w:rsidR="005908AA" w14:paraId="305DF555" w14:textId="77777777" w:rsidTr="007C46F7">
        <w:trPr>
          <w:jc w:val="center"/>
        </w:trPr>
        <w:tc>
          <w:tcPr>
            <w:tcW w:w="3325" w:type="dxa"/>
            <w:shd w:val="clear" w:color="auto" w:fill="FFF2CC" w:themeFill="accent4" w:themeFillTint="33"/>
          </w:tcPr>
          <w:p w14:paraId="74CD0B5B" w14:textId="77777777" w:rsidR="005908AA" w:rsidRPr="00364D03" w:rsidRDefault="005908AA" w:rsidP="007C46F7">
            <w:pPr>
              <w:contextualSpacing/>
              <w:rPr>
                <w:b/>
              </w:rPr>
            </w:pPr>
            <w:r w:rsidRPr="00364D03">
              <w:rPr>
                <w:b/>
              </w:rPr>
              <w:t>Council Meeting Date Presented:</w:t>
            </w:r>
          </w:p>
        </w:tc>
        <w:tc>
          <w:tcPr>
            <w:tcW w:w="4024" w:type="dxa"/>
          </w:tcPr>
          <w:p w14:paraId="79399033" w14:textId="77777777" w:rsidR="005908AA" w:rsidRDefault="005908AA" w:rsidP="007C46F7">
            <w:pPr>
              <w:contextualSpacing/>
            </w:pPr>
            <w:r>
              <w:t>February 14</w:t>
            </w:r>
            <w:r w:rsidRPr="006625F4">
              <w:rPr>
                <w:vertAlign w:val="superscript"/>
              </w:rPr>
              <w:t>th</w:t>
            </w:r>
            <w:r>
              <w:t>, 2023</w:t>
            </w:r>
          </w:p>
        </w:tc>
      </w:tr>
      <w:tr w:rsidR="005908AA" w14:paraId="31FF06C4" w14:textId="77777777" w:rsidTr="007C46F7">
        <w:trPr>
          <w:jc w:val="center"/>
        </w:trPr>
        <w:tc>
          <w:tcPr>
            <w:tcW w:w="3325" w:type="dxa"/>
            <w:shd w:val="clear" w:color="auto" w:fill="FFF2CC" w:themeFill="accent4" w:themeFillTint="33"/>
          </w:tcPr>
          <w:p w14:paraId="1F997AA6" w14:textId="77777777" w:rsidR="005908AA" w:rsidRPr="00364D03" w:rsidRDefault="005908AA" w:rsidP="007C46F7">
            <w:pPr>
              <w:contextualSpacing/>
              <w:rPr>
                <w:b/>
              </w:rPr>
            </w:pPr>
            <w:r w:rsidRPr="00364D03">
              <w:rPr>
                <w:b/>
              </w:rPr>
              <w:t>Agenda Item:</w:t>
            </w:r>
          </w:p>
        </w:tc>
        <w:tc>
          <w:tcPr>
            <w:tcW w:w="4024" w:type="dxa"/>
          </w:tcPr>
          <w:p w14:paraId="5E02F1B1" w14:textId="3588E2ED" w:rsidR="005908AA" w:rsidRDefault="005908AA" w:rsidP="007C46F7">
            <w:pPr>
              <w:contextualSpacing/>
            </w:pPr>
            <w:r>
              <w:t>11.</w:t>
            </w:r>
            <w:r w:rsidR="00DC53D7">
              <w:t>4</w:t>
            </w:r>
          </w:p>
        </w:tc>
      </w:tr>
      <w:tr w:rsidR="005908AA" w14:paraId="060B22A7" w14:textId="77777777" w:rsidTr="007C46F7">
        <w:trPr>
          <w:jc w:val="center"/>
        </w:trPr>
        <w:tc>
          <w:tcPr>
            <w:tcW w:w="3325" w:type="dxa"/>
            <w:shd w:val="clear" w:color="auto" w:fill="FFF2CC" w:themeFill="accent4" w:themeFillTint="33"/>
          </w:tcPr>
          <w:p w14:paraId="1FB36386" w14:textId="77777777" w:rsidR="005908AA" w:rsidRPr="00364D03" w:rsidRDefault="005908AA" w:rsidP="007C46F7">
            <w:pPr>
              <w:contextualSpacing/>
              <w:rPr>
                <w:b/>
              </w:rPr>
            </w:pPr>
            <w:r w:rsidRPr="00364D03">
              <w:rPr>
                <w:b/>
              </w:rPr>
              <w:t>Prepared By:</w:t>
            </w:r>
          </w:p>
        </w:tc>
        <w:tc>
          <w:tcPr>
            <w:tcW w:w="4024" w:type="dxa"/>
          </w:tcPr>
          <w:p w14:paraId="3FFDC8BF" w14:textId="77777777" w:rsidR="005908AA" w:rsidRDefault="005908AA" w:rsidP="007C46F7">
            <w:pPr>
              <w:contextualSpacing/>
            </w:pPr>
            <w:r>
              <w:t>Heather Scott CAO</w:t>
            </w:r>
          </w:p>
        </w:tc>
      </w:tr>
    </w:tbl>
    <w:p w14:paraId="743D1D48" w14:textId="77777777" w:rsidR="005908AA" w:rsidRDefault="005908AA" w:rsidP="005908AA">
      <w:pPr>
        <w:contextualSpacing/>
      </w:pPr>
    </w:p>
    <w:tbl>
      <w:tblPr>
        <w:tblStyle w:val="TableGrid"/>
        <w:tblW w:w="0" w:type="auto"/>
        <w:jc w:val="center"/>
        <w:tblLook w:val="04A0" w:firstRow="1" w:lastRow="0" w:firstColumn="1" w:lastColumn="0" w:noHBand="0" w:noVBand="1"/>
      </w:tblPr>
      <w:tblGrid>
        <w:gridCol w:w="9350"/>
      </w:tblGrid>
      <w:tr w:rsidR="005908AA" w14:paraId="1057BC3E" w14:textId="77777777" w:rsidTr="007C46F7">
        <w:trPr>
          <w:trHeight w:val="983"/>
          <w:jc w:val="center"/>
        </w:trPr>
        <w:tc>
          <w:tcPr>
            <w:tcW w:w="9350" w:type="dxa"/>
          </w:tcPr>
          <w:p w14:paraId="67995155" w14:textId="77777777" w:rsidR="005908AA" w:rsidRPr="009B7A75" w:rsidRDefault="005908AA" w:rsidP="007C46F7">
            <w:pPr>
              <w:contextualSpacing/>
              <w:rPr>
                <w:bCs/>
                <w:color w:val="5B9BD5" w:themeColor="accent5"/>
              </w:rPr>
            </w:pPr>
            <w:r w:rsidRPr="009B7A75">
              <w:rPr>
                <w:bCs/>
                <w:color w:val="5B9BD5" w:themeColor="accent5"/>
              </w:rPr>
              <w:t>BACKGROUND:</w:t>
            </w:r>
          </w:p>
          <w:p w14:paraId="7FD22595" w14:textId="77777777" w:rsidR="005908AA" w:rsidRDefault="005908AA" w:rsidP="001817A9">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2023 SUMA Convention is scheduled to take Place April 16</w:t>
            </w:r>
            <w:r w:rsidRPr="008B436D">
              <w:rPr>
                <w:rFonts w:eastAsia="Times New Roman" w:cstheme="minorHAnsi"/>
                <w:bCs/>
                <w:vertAlign w:val="superscript"/>
                <w:lang w:eastAsia="en-CA"/>
              </w:rPr>
              <w:t>th</w:t>
            </w:r>
            <w:r>
              <w:rPr>
                <w:rFonts w:eastAsia="Times New Roman" w:cstheme="minorHAnsi"/>
                <w:bCs/>
                <w:lang w:eastAsia="en-CA"/>
              </w:rPr>
              <w:t xml:space="preserve"> – 19</w:t>
            </w:r>
            <w:r w:rsidRPr="008B436D">
              <w:rPr>
                <w:rFonts w:eastAsia="Times New Roman" w:cstheme="minorHAnsi"/>
                <w:bCs/>
                <w:vertAlign w:val="superscript"/>
                <w:lang w:eastAsia="en-CA"/>
              </w:rPr>
              <w:t>th</w:t>
            </w:r>
            <w:r>
              <w:rPr>
                <w:rFonts w:eastAsia="Times New Roman" w:cstheme="minorHAnsi"/>
                <w:bCs/>
                <w:lang w:eastAsia="en-CA"/>
              </w:rPr>
              <w:t>, 2023 in Saskatoon.  This convention alternates locations between Saskatoon and Regina annually.</w:t>
            </w:r>
          </w:p>
          <w:p w14:paraId="3BF8C110"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 Convention is an always an excellent function for networking and learning.  It offers access to many consultants, advisors and municipal elected officials and provincial cabinet ministers and other provincial leaders.  </w:t>
            </w:r>
          </w:p>
          <w:p w14:paraId="51134712"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 convention is also usually the first opportunity to hear about new provincial changes and opportunities. </w:t>
            </w:r>
          </w:p>
          <w:p w14:paraId="6B9A6995"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As per council direction, two rooms have been booked in Saskatoon for this convention to ensure that there would be availability. </w:t>
            </w:r>
          </w:p>
          <w:p w14:paraId="1DD1767D"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convention also offers a vast tradeshow which is a great opportunity to network with suppliers and discover what products and services are available in the province should they be needed by any member municipalities.</w:t>
            </w:r>
          </w:p>
          <w:p w14:paraId="07BB488B"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 AGM offers delegates the change to vote on resolutions.  There is one voting delegate position available for the Resort Village of Elk Ridge. </w:t>
            </w:r>
          </w:p>
          <w:p w14:paraId="36DAB9A3"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early bird deadline for registration is March 2</w:t>
            </w:r>
            <w:r w:rsidRPr="008B436D">
              <w:rPr>
                <w:rFonts w:eastAsia="Times New Roman" w:cstheme="minorHAnsi"/>
                <w:bCs/>
                <w:vertAlign w:val="superscript"/>
                <w:lang w:eastAsia="en-CA"/>
              </w:rPr>
              <w:t>nd</w:t>
            </w:r>
            <w:r>
              <w:rPr>
                <w:rFonts w:eastAsia="Times New Roman" w:cstheme="minorHAnsi"/>
                <w:bCs/>
                <w:lang w:eastAsia="en-CA"/>
              </w:rPr>
              <w:t>, 2023. After that date, in person registration jumps up by $100.</w:t>
            </w:r>
          </w:p>
          <w:p w14:paraId="00108473"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cost for registration is $500 for SUMA members in person if registered before March 2, 2023.  There is also an online registration for members who are not able to attend in person to be able to follow along with some of the speakers.  This option is available to elected officials only.</w:t>
            </w:r>
          </w:p>
          <w:p w14:paraId="14B5E847" w14:textId="77777777" w:rsidR="005908AA" w:rsidRDefault="005908AA" w:rsidP="005908AA">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in person registration fees entitles the attendee to admission to all dialogue, education and break out sessions, one ticket to the welcome reception, one ticket to the president’s banquet and awards ceremony, admission to the early access reception for the SUMA tradeshow, tradeshow viewing on Monday and Tuesday, a seat at the keynote speaker presentation, shuttle service to and from designated hotels, hot breakfast and lunch buffet for Monday and Tuesday, refreshments at scheduled breaks, a chance to dialogue with the provincial cabinet ministers and the opportunity to network with other municipal leaders.</w:t>
            </w:r>
          </w:p>
          <w:p w14:paraId="219C9DA0" w14:textId="77777777" w:rsidR="005908AA" w:rsidRPr="006F7599" w:rsidRDefault="005908AA" w:rsidP="001817A9">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There are also two optional excursions that are not included in the registration costs of $50 each.  These are 1) to the Saskatoon Landfill and tour of their new recycling facility and STARS Rescue facility. 2) A guided tour and indoor presentation of </w:t>
            </w:r>
            <w:r w:rsidRPr="00FC5BE7">
              <w:rPr>
                <w:rFonts w:ascii="Roboto" w:hAnsi="Roboto"/>
                <w:color w:val="000000"/>
              </w:rPr>
              <w:t xml:space="preserve">Wanuskewin </w:t>
            </w:r>
            <w:r>
              <w:rPr>
                <w:rFonts w:eastAsia="Times New Roman" w:cstheme="minorHAnsi"/>
                <w:bCs/>
                <w:lang w:eastAsia="en-CA"/>
              </w:rPr>
              <w:t xml:space="preserve">Heritage Area.  </w:t>
            </w:r>
          </w:p>
        </w:tc>
      </w:tr>
      <w:tr w:rsidR="005908AA" w14:paraId="649C92E4" w14:textId="77777777" w:rsidTr="007C46F7">
        <w:trPr>
          <w:jc w:val="center"/>
        </w:trPr>
        <w:tc>
          <w:tcPr>
            <w:tcW w:w="9350" w:type="dxa"/>
            <w:shd w:val="clear" w:color="auto" w:fill="auto"/>
          </w:tcPr>
          <w:p w14:paraId="10DD51DF" w14:textId="77777777" w:rsidR="005908AA" w:rsidRDefault="005908AA" w:rsidP="007C46F7">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159A8618" w14:textId="77777777" w:rsidR="005908AA" w:rsidRPr="0013725E" w:rsidRDefault="005908AA" w:rsidP="005908AA">
            <w:pPr>
              <w:pStyle w:val="ListParagraph"/>
              <w:numPr>
                <w:ilvl w:val="0"/>
                <w:numId w:val="27"/>
              </w:numPr>
              <w:rPr>
                <w:bCs/>
                <w:color w:val="000000" w:themeColor="text1"/>
              </w:rPr>
            </w:pPr>
            <w:r>
              <w:rPr>
                <w:bCs/>
                <w:color w:val="000000" w:themeColor="text1"/>
              </w:rPr>
              <w:t>$1000 registration plus accommodation costs, travel and meals not covered at the convention. It’s estimated that convention costs for two people would be between $2,000 - $2500.</w:t>
            </w:r>
          </w:p>
          <w:p w14:paraId="64171564" w14:textId="77777777" w:rsidR="005908AA" w:rsidRPr="00407561" w:rsidRDefault="005908AA" w:rsidP="007C46F7">
            <w:pPr>
              <w:rPr>
                <w:bCs/>
              </w:rPr>
            </w:pPr>
          </w:p>
        </w:tc>
      </w:tr>
    </w:tbl>
    <w:p w14:paraId="65BC0E71" w14:textId="77777777" w:rsidR="005908AA" w:rsidRDefault="005908AA" w:rsidP="005908AA"/>
    <w:tbl>
      <w:tblPr>
        <w:tblStyle w:val="TableGrid"/>
        <w:tblW w:w="0" w:type="auto"/>
        <w:jc w:val="center"/>
        <w:tblLook w:val="04A0" w:firstRow="1" w:lastRow="0" w:firstColumn="1" w:lastColumn="0" w:noHBand="0" w:noVBand="1"/>
      </w:tblPr>
      <w:tblGrid>
        <w:gridCol w:w="9350"/>
      </w:tblGrid>
      <w:tr w:rsidR="005908AA" w14:paraId="4F5B2C7B" w14:textId="77777777" w:rsidTr="007C46F7">
        <w:trPr>
          <w:trHeight w:val="1792"/>
          <w:jc w:val="center"/>
        </w:trPr>
        <w:tc>
          <w:tcPr>
            <w:tcW w:w="9350" w:type="dxa"/>
            <w:shd w:val="clear" w:color="auto" w:fill="auto"/>
          </w:tcPr>
          <w:p w14:paraId="7A82E82D" w14:textId="77777777" w:rsidR="005908AA" w:rsidRPr="00DC1314" w:rsidRDefault="005908AA" w:rsidP="007C46F7">
            <w:pPr>
              <w:contextualSpacing/>
              <w:rPr>
                <w:b/>
                <w:color w:val="5B9BD5" w:themeColor="accent5"/>
              </w:rPr>
            </w:pPr>
            <w:r w:rsidRPr="00DC1314">
              <w:rPr>
                <w:b/>
                <w:color w:val="5B9BD5" w:themeColor="accent5"/>
              </w:rPr>
              <w:lastRenderedPageBreak/>
              <w:t>RECOMMENDATION:</w:t>
            </w:r>
          </w:p>
          <w:p w14:paraId="0B121278" w14:textId="77777777" w:rsidR="005908AA" w:rsidRPr="007B69F8" w:rsidRDefault="005908AA" w:rsidP="005908AA">
            <w:pPr>
              <w:pStyle w:val="NormalWeb"/>
              <w:numPr>
                <w:ilvl w:val="0"/>
                <w:numId w:val="2"/>
              </w:numPr>
              <w:rPr>
                <w:rFonts w:asciiTheme="minorHAnsi" w:hAnsiTheme="minorHAnsi"/>
                <w:b/>
              </w:rPr>
            </w:pPr>
            <w:r>
              <w:rPr>
                <w:rFonts w:asciiTheme="minorHAnsi" w:hAnsiTheme="minorHAnsi"/>
                <w:bCs/>
              </w:rPr>
              <w:t>That Council approve for the attendance of two participants at the 2023 SUMA Convention and budget for the expense in the 2023 budget.</w:t>
            </w:r>
          </w:p>
        </w:tc>
      </w:tr>
    </w:tbl>
    <w:p w14:paraId="77C64EEF" w14:textId="77777777" w:rsidR="005908AA" w:rsidRDefault="005908AA" w:rsidP="005908AA"/>
    <w:tbl>
      <w:tblPr>
        <w:tblStyle w:val="TableGrid"/>
        <w:tblW w:w="0" w:type="auto"/>
        <w:jc w:val="center"/>
        <w:tblLook w:val="04A0" w:firstRow="1" w:lastRow="0" w:firstColumn="1" w:lastColumn="0" w:noHBand="0" w:noVBand="1"/>
      </w:tblPr>
      <w:tblGrid>
        <w:gridCol w:w="9350"/>
      </w:tblGrid>
      <w:tr w:rsidR="005908AA" w14:paraId="1A1F8448" w14:textId="77777777" w:rsidTr="007C46F7">
        <w:trPr>
          <w:jc w:val="center"/>
        </w:trPr>
        <w:tc>
          <w:tcPr>
            <w:tcW w:w="9350" w:type="dxa"/>
          </w:tcPr>
          <w:p w14:paraId="0DCF2861" w14:textId="77777777" w:rsidR="005908AA" w:rsidRPr="007B69F8" w:rsidRDefault="005908AA" w:rsidP="007C46F7">
            <w:pPr>
              <w:contextualSpacing/>
              <w:rPr>
                <w:rFonts w:cstheme="minorHAnsi"/>
                <w:b/>
                <w:color w:val="00B0F0"/>
              </w:rPr>
            </w:pPr>
            <w:r w:rsidRPr="007B69F8">
              <w:rPr>
                <w:rFonts w:cstheme="minorHAnsi"/>
                <w:b/>
                <w:color w:val="00B0F0"/>
              </w:rPr>
              <w:t>PROPOSED MOTIONS:</w:t>
            </w:r>
          </w:p>
          <w:p w14:paraId="5F4CC6F6" w14:textId="77777777" w:rsidR="005908AA" w:rsidRPr="003671B0" w:rsidRDefault="005908AA" w:rsidP="005908AA">
            <w:pPr>
              <w:pStyle w:val="ListParagraph"/>
              <w:numPr>
                <w:ilvl w:val="0"/>
                <w:numId w:val="2"/>
              </w:numPr>
              <w:rPr>
                <w:b/>
              </w:rPr>
            </w:pPr>
            <w:r w:rsidRPr="003671B0">
              <w:rPr>
                <w:bCs/>
              </w:rPr>
              <w:t>That Council approve for the attendance of two participants at the 2023 SUMA Convention in Saskatoon April 16-19 and budget $2500 in the 2023 budget.</w:t>
            </w:r>
          </w:p>
          <w:p w14:paraId="1F79AE46" w14:textId="77777777" w:rsidR="005908AA" w:rsidRPr="003671B0" w:rsidRDefault="005908AA" w:rsidP="007C46F7">
            <w:pPr>
              <w:pStyle w:val="ListParagraph"/>
              <w:rPr>
                <w:b/>
              </w:rPr>
            </w:pPr>
          </w:p>
        </w:tc>
      </w:tr>
      <w:tr w:rsidR="005908AA" w14:paraId="325FC62C" w14:textId="77777777" w:rsidTr="007C46F7">
        <w:trPr>
          <w:jc w:val="center"/>
        </w:trPr>
        <w:tc>
          <w:tcPr>
            <w:tcW w:w="9350" w:type="dxa"/>
          </w:tcPr>
          <w:p w14:paraId="46227142" w14:textId="77777777" w:rsidR="005908AA" w:rsidRPr="00BC10AD" w:rsidRDefault="005908AA" w:rsidP="007C46F7">
            <w:pPr>
              <w:contextualSpacing/>
              <w:rPr>
                <w:b/>
              </w:rPr>
            </w:pPr>
            <w:r>
              <w:rPr>
                <w:b/>
              </w:rPr>
              <w:t>Respectfully Submitted by:  Heather Scott, CAO</w:t>
            </w:r>
          </w:p>
        </w:tc>
      </w:tr>
      <w:tr w:rsidR="005908AA" w14:paraId="4DA872C0" w14:textId="77777777" w:rsidTr="007C46F7">
        <w:trPr>
          <w:jc w:val="center"/>
        </w:trPr>
        <w:tc>
          <w:tcPr>
            <w:tcW w:w="9350" w:type="dxa"/>
          </w:tcPr>
          <w:p w14:paraId="1F424D9E" w14:textId="77777777" w:rsidR="005908AA" w:rsidRDefault="005908AA" w:rsidP="007C46F7">
            <w:pPr>
              <w:contextualSpacing/>
              <w:rPr>
                <w:b/>
              </w:rPr>
            </w:pPr>
          </w:p>
        </w:tc>
      </w:tr>
    </w:tbl>
    <w:p w14:paraId="37E20CDA" w14:textId="52470D1C" w:rsidR="005908AA" w:rsidRDefault="005908AA">
      <w:r>
        <w:br w:type="page"/>
      </w:r>
    </w:p>
    <w:p w14:paraId="49D1A41A" w14:textId="77777777" w:rsidR="00FC5BE7" w:rsidRDefault="00FC5BE7"/>
    <w:p w14:paraId="71524EE3" w14:textId="77777777" w:rsidR="00FC5BE7" w:rsidRDefault="00FC5BE7" w:rsidP="00FC5BE7">
      <w:pPr>
        <w:pStyle w:val="Heading1"/>
        <w:shd w:val="clear" w:color="auto" w:fill="FFFFFF"/>
        <w:spacing w:before="225"/>
        <w:rPr>
          <w:color w:val="1A1919"/>
        </w:rPr>
      </w:pPr>
      <w:r>
        <w:rPr>
          <w:color w:val="1A1919"/>
        </w:rPr>
        <w:t>Convention and Tradeshow</w:t>
      </w:r>
    </w:p>
    <w:p w14:paraId="7DA95305" w14:textId="77777777" w:rsidR="00FC5BE7" w:rsidRDefault="00B85467" w:rsidP="00FC5BE7">
      <w:pPr>
        <w:numPr>
          <w:ilvl w:val="0"/>
          <w:numId w:val="23"/>
        </w:numPr>
        <w:shd w:val="clear" w:color="auto" w:fill="FFFFFF"/>
        <w:spacing w:beforeAutospacing="1" w:afterAutospacing="1"/>
        <w:rPr>
          <w:rFonts w:ascii="Roboto" w:hAnsi="Roboto" w:cs="Times New Roman"/>
          <w:color w:val="000000"/>
          <w:sz w:val="21"/>
          <w:szCs w:val="21"/>
        </w:rPr>
      </w:pPr>
      <w:hyperlink r:id="rId11" w:history="1">
        <w:r w:rsidR="00FC5BE7">
          <w:rPr>
            <w:rStyle w:val="Hyperlink"/>
            <w:rFonts w:ascii="Roboto" w:hAnsi="Roboto"/>
            <w:color w:val="4E3140"/>
            <w:sz w:val="21"/>
            <w:szCs w:val="21"/>
          </w:rPr>
          <w:t>Home</w:t>
        </w:r>
      </w:hyperlink>
      <w:r w:rsidR="00FC5BE7">
        <w:rPr>
          <w:rFonts w:ascii="Roboto" w:hAnsi="Roboto"/>
          <w:color w:val="000000"/>
          <w:sz w:val="21"/>
          <w:szCs w:val="21"/>
        </w:rPr>
        <w:t> </w:t>
      </w:r>
      <w:r w:rsidR="00FC5BE7">
        <w:rPr>
          <w:rStyle w:val="divider"/>
          <w:rFonts w:ascii="Roboto" w:hAnsi="Roboto"/>
          <w:color w:val="000000"/>
          <w:sz w:val="21"/>
          <w:szCs w:val="21"/>
        </w:rPr>
        <w:t>/</w:t>
      </w:r>
    </w:p>
    <w:p w14:paraId="63E2F10F" w14:textId="77777777" w:rsidR="00FC5BE7" w:rsidRDefault="00FC5BE7" w:rsidP="00FC5BE7">
      <w:pPr>
        <w:shd w:val="clear" w:color="auto" w:fill="FFFFFF"/>
        <w:ind w:left="720"/>
        <w:rPr>
          <w:rFonts w:ascii="Roboto" w:hAnsi="Roboto"/>
          <w:color w:val="000000"/>
          <w:sz w:val="21"/>
          <w:szCs w:val="21"/>
        </w:rPr>
      </w:pPr>
      <w:r>
        <w:rPr>
          <w:rFonts w:ascii="Roboto" w:hAnsi="Roboto"/>
          <w:color w:val="000000"/>
          <w:sz w:val="21"/>
          <w:szCs w:val="21"/>
        </w:rPr>
        <w:t> </w:t>
      </w:r>
    </w:p>
    <w:p w14:paraId="1446AB3D" w14:textId="77777777" w:rsidR="00FC5BE7" w:rsidRDefault="00B85467" w:rsidP="00FC5BE7">
      <w:pPr>
        <w:numPr>
          <w:ilvl w:val="0"/>
          <w:numId w:val="23"/>
        </w:numPr>
        <w:shd w:val="clear" w:color="auto" w:fill="FFFFFF"/>
        <w:spacing w:beforeAutospacing="1" w:afterAutospacing="1"/>
        <w:rPr>
          <w:rFonts w:ascii="Roboto" w:hAnsi="Roboto"/>
          <w:color w:val="000000"/>
          <w:sz w:val="21"/>
          <w:szCs w:val="21"/>
        </w:rPr>
      </w:pPr>
      <w:hyperlink r:id="rId12" w:history="1">
        <w:r w:rsidR="00FC5BE7">
          <w:rPr>
            <w:rStyle w:val="Hyperlink"/>
            <w:rFonts w:ascii="Roboto" w:hAnsi="Roboto"/>
            <w:color w:val="4E3140"/>
            <w:sz w:val="21"/>
            <w:szCs w:val="21"/>
          </w:rPr>
          <w:t>Events</w:t>
        </w:r>
      </w:hyperlink>
      <w:r w:rsidR="00FC5BE7">
        <w:rPr>
          <w:rFonts w:ascii="Roboto" w:hAnsi="Roboto"/>
          <w:color w:val="000000"/>
          <w:sz w:val="21"/>
          <w:szCs w:val="21"/>
        </w:rPr>
        <w:t> </w:t>
      </w:r>
      <w:r w:rsidR="00FC5BE7">
        <w:rPr>
          <w:rStyle w:val="divider"/>
          <w:rFonts w:ascii="Roboto" w:hAnsi="Roboto"/>
          <w:color w:val="000000"/>
          <w:sz w:val="21"/>
          <w:szCs w:val="21"/>
        </w:rPr>
        <w:t>/</w:t>
      </w:r>
    </w:p>
    <w:p w14:paraId="7623EE04" w14:textId="77777777" w:rsidR="00FC5BE7" w:rsidRDefault="00FC5BE7" w:rsidP="00FC5BE7">
      <w:pPr>
        <w:shd w:val="clear" w:color="auto" w:fill="FFFFFF"/>
        <w:ind w:left="720"/>
        <w:rPr>
          <w:rFonts w:ascii="Roboto" w:hAnsi="Roboto"/>
          <w:color w:val="000000"/>
          <w:sz w:val="21"/>
          <w:szCs w:val="21"/>
        </w:rPr>
      </w:pPr>
      <w:r>
        <w:rPr>
          <w:rFonts w:ascii="Roboto" w:hAnsi="Roboto"/>
          <w:color w:val="000000"/>
          <w:sz w:val="21"/>
          <w:szCs w:val="21"/>
        </w:rPr>
        <w:t> </w:t>
      </w:r>
    </w:p>
    <w:p w14:paraId="5B6F0BC2" w14:textId="77777777" w:rsidR="00FC5BE7" w:rsidRDefault="00FC5BE7" w:rsidP="00FC5BE7">
      <w:pPr>
        <w:pStyle w:val="active"/>
        <w:numPr>
          <w:ilvl w:val="0"/>
          <w:numId w:val="23"/>
        </w:numPr>
        <w:shd w:val="clear" w:color="auto" w:fill="FFFFFF"/>
        <w:rPr>
          <w:rFonts w:ascii="Roboto" w:hAnsi="Roboto"/>
          <w:color w:val="000000"/>
          <w:sz w:val="21"/>
          <w:szCs w:val="21"/>
        </w:rPr>
      </w:pPr>
      <w:r>
        <w:rPr>
          <w:rFonts w:ascii="Roboto" w:hAnsi="Roboto"/>
          <w:color w:val="000000"/>
          <w:sz w:val="21"/>
          <w:szCs w:val="21"/>
        </w:rPr>
        <w:t>Convention and Tradeshow</w:t>
      </w:r>
    </w:p>
    <w:p w14:paraId="4E22F881"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i/>
          <w:iCs/>
          <w:color w:val="002F86"/>
        </w:rPr>
        <w:t>TUNE IN</w:t>
      </w:r>
      <w:r>
        <w:rPr>
          <w:rStyle w:val="Strong"/>
          <w:rFonts w:ascii="Roboto" w:hAnsi="Roboto"/>
          <w:b/>
          <w:bCs/>
          <w:color w:val="002F86"/>
        </w:rPr>
        <w:t> at the 2023 Convention and Tradeshow</w:t>
      </w:r>
    </w:p>
    <w:p w14:paraId="2EA43D56" w14:textId="77777777" w:rsidR="00FC5BE7" w:rsidRDefault="00FC5BE7" w:rsidP="00FC5BE7">
      <w:pPr>
        <w:pStyle w:val="Heading3"/>
        <w:shd w:val="clear" w:color="auto" w:fill="FFFFFF"/>
        <w:spacing w:before="225" w:after="225"/>
        <w:jc w:val="center"/>
        <w:rPr>
          <w:rFonts w:ascii="Roboto" w:hAnsi="Roboto" w:cs="Times New Roman"/>
          <w:b/>
          <w:bCs/>
          <w:color w:val="1A1919"/>
        </w:rPr>
      </w:pPr>
      <w:r>
        <w:rPr>
          <w:rStyle w:val="Emphasis"/>
          <w:rFonts w:ascii="Roboto" w:hAnsi="Roboto"/>
          <w:color w:val="007BE3"/>
        </w:rPr>
        <w:t>April 16-19 I TCU Place, Saskatoon</w:t>
      </w:r>
    </w:p>
    <w:p w14:paraId="6DD1E93A" w14:textId="77777777" w:rsidR="00FC5BE7" w:rsidRDefault="00B85467" w:rsidP="00FC5BE7">
      <w:pPr>
        <w:shd w:val="clear" w:color="auto" w:fill="FFFFFF"/>
        <w:spacing w:before="225" w:after="225"/>
        <w:rPr>
          <w:rFonts w:ascii="Roboto" w:hAnsi="Roboto"/>
          <w:color w:val="000000"/>
          <w:sz w:val="21"/>
          <w:szCs w:val="21"/>
        </w:rPr>
      </w:pPr>
      <w:r>
        <w:rPr>
          <w:rFonts w:ascii="Roboto" w:hAnsi="Roboto"/>
          <w:color w:val="000000"/>
          <w:sz w:val="21"/>
          <w:szCs w:val="21"/>
        </w:rPr>
        <w:pict w14:anchorId="6C551B74">
          <v:rect id="_x0000_i1025" style="width:0;height:3pt" o:hralign="center" o:hrstd="t" o:hr="t" fillcolor="#a0a0a0" stroked="f"/>
        </w:pict>
      </w:r>
    </w:p>
    <w:p w14:paraId="28ED3FDF" w14:textId="77777777" w:rsidR="00FC5BE7" w:rsidRDefault="00FC5BE7" w:rsidP="00FC5BE7">
      <w:pPr>
        <w:pStyle w:val="Heading2"/>
        <w:shd w:val="clear" w:color="auto" w:fill="FFFFFF"/>
        <w:spacing w:before="225" w:after="225"/>
        <w:rPr>
          <w:rFonts w:ascii="Arial" w:hAnsi="Arial" w:cs="Arial"/>
          <w:color w:val="1A1919"/>
          <w:sz w:val="36"/>
          <w:szCs w:val="36"/>
        </w:rPr>
      </w:pPr>
      <w:r>
        <w:rPr>
          <w:rStyle w:val="Emphasis"/>
          <w:rFonts w:ascii="Roboto" w:hAnsi="Roboto" w:cs="Arial"/>
          <w:color w:val="11C3A1"/>
        </w:rPr>
        <w:t>Registration for Convention 2023 is now open!</w:t>
      </w:r>
    </w:p>
    <w:p w14:paraId="30B813C5" w14:textId="77777777" w:rsidR="00FC5BE7" w:rsidRDefault="00FC5BE7" w:rsidP="00FC5BE7">
      <w:pPr>
        <w:pStyle w:val="NormalWeb"/>
        <w:shd w:val="clear" w:color="auto" w:fill="FFFFFF"/>
        <w:spacing w:before="0" w:after="0" w:line="465" w:lineRule="atLeast"/>
        <w:rPr>
          <w:rFonts w:ascii="Roboto" w:hAnsi="Roboto"/>
          <w:color w:val="000000"/>
          <w:sz w:val="21"/>
          <w:szCs w:val="21"/>
        </w:rPr>
      </w:pPr>
      <w:r>
        <w:rPr>
          <w:rFonts w:ascii="Roboto" w:hAnsi="Roboto"/>
          <w:color w:val="000000"/>
          <w:sz w:val="21"/>
          <w:szCs w:val="21"/>
        </w:rPr>
        <w:t>Registration information will be sent to the </w:t>
      </w:r>
      <w:r>
        <w:rPr>
          <w:rStyle w:val="Strong"/>
          <w:rFonts w:ascii="Roboto" w:hAnsi="Roboto"/>
          <w:color w:val="000000"/>
          <w:sz w:val="21"/>
          <w:szCs w:val="21"/>
        </w:rPr>
        <w:t>main contact</w:t>
      </w:r>
      <w:r>
        <w:rPr>
          <w:rFonts w:ascii="Roboto" w:hAnsi="Roboto"/>
          <w:color w:val="000000"/>
          <w:sz w:val="21"/>
          <w:szCs w:val="21"/>
        </w:rPr>
        <w:t> for each municipality. Didn't receive yours? Please contact </w:t>
      </w:r>
      <w:hyperlink r:id="rId13" w:history="1">
        <w:r>
          <w:rPr>
            <w:rStyle w:val="Hyperlink"/>
            <w:rFonts w:ascii="Roboto" w:hAnsi="Roboto"/>
            <w:b/>
            <w:bCs/>
            <w:color w:val="007BE3"/>
            <w:sz w:val="21"/>
            <w:szCs w:val="21"/>
          </w:rPr>
          <w:t>registration@suma.org</w:t>
        </w:r>
      </w:hyperlink>
      <w:r>
        <w:rPr>
          <w:rStyle w:val="Strong"/>
          <w:rFonts w:ascii="Roboto" w:hAnsi="Roboto"/>
          <w:color w:val="FF0000"/>
          <w:sz w:val="21"/>
          <w:szCs w:val="21"/>
        </w:rPr>
        <w:t> </w:t>
      </w:r>
      <w:r>
        <w:rPr>
          <w:rFonts w:ascii="Roboto" w:hAnsi="Roboto"/>
          <w:color w:val="000000"/>
          <w:sz w:val="21"/>
          <w:szCs w:val="21"/>
        </w:rPr>
        <w:t>or call the SUMA office at  </w:t>
      </w:r>
      <w:hyperlink r:id="rId14" w:history="1">
        <w:r>
          <w:rPr>
            <w:rStyle w:val="Hyperlink"/>
            <w:rFonts w:ascii="Roboto" w:hAnsi="Roboto"/>
            <w:b/>
            <w:bCs/>
            <w:color w:val="007BE3"/>
            <w:sz w:val="21"/>
            <w:szCs w:val="21"/>
          </w:rPr>
          <w:t>306-525-3727</w:t>
        </w:r>
      </w:hyperlink>
      <w:r>
        <w:rPr>
          <w:rStyle w:val="Strong"/>
          <w:rFonts w:ascii="Roboto" w:hAnsi="Roboto"/>
          <w:color w:val="000000"/>
          <w:sz w:val="21"/>
          <w:szCs w:val="21"/>
        </w:rPr>
        <w:t>.</w:t>
      </w:r>
    </w:p>
    <w:p w14:paraId="20DB4A87"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17C6EE58"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color w:val="002F86"/>
        </w:rPr>
        <w:t>WHY ATTEND?</w:t>
      </w:r>
    </w:p>
    <w:tbl>
      <w:tblPr>
        <w:tblW w:w="0" w:type="auto"/>
        <w:tblCellMar>
          <w:top w:w="12" w:type="dxa"/>
          <w:left w:w="12" w:type="dxa"/>
          <w:bottom w:w="12" w:type="dxa"/>
          <w:right w:w="12" w:type="dxa"/>
        </w:tblCellMar>
        <w:tblLook w:val="04A0" w:firstRow="1" w:lastRow="0" w:firstColumn="1" w:lastColumn="0" w:noHBand="0" w:noVBand="1"/>
      </w:tblPr>
      <w:tblGrid>
        <w:gridCol w:w="3768"/>
        <w:gridCol w:w="3852"/>
        <w:gridCol w:w="2896"/>
      </w:tblGrid>
      <w:tr w:rsidR="00FC5BE7" w14:paraId="0B2110EC" w14:textId="77777777" w:rsidTr="00FC5BE7">
        <w:tc>
          <w:tcPr>
            <w:tcW w:w="0" w:type="auto"/>
            <w:tcMar>
              <w:top w:w="75" w:type="dxa"/>
              <w:left w:w="300" w:type="dxa"/>
              <w:bottom w:w="75" w:type="dxa"/>
              <w:right w:w="300" w:type="dxa"/>
            </w:tcMar>
            <w:hideMark/>
          </w:tcPr>
          <w:p w14:paraId="6FEEB0E5"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lastRenderedPageBreak/>
              <w:t>Shape Policy</w:t>
            </w:r>
          </w:p>
          <w:p w14:paraId="330532B5" w14:textId="77777777" w:rsidR="00FC5BE7" w:rsidRDefault="00FC5BE7">
            <w:pPr>
              <w:pStyle w:val="NormalWeb"/>
              <w:spacing w:line="465" w:lineRule="atLeast"/>
              <w:rPr>
                <w:rFonts w:ascii="Roboto" w:hAnsi="Roboto"/>
                <w:color w:val="000000"/>
              </w:rPr>
            </w:pPr>
            <w:r>
              <w:rPr>
                <w:rFonts w:ascii="Roboto" w:hAnsi="Roboto"/>
                <w:color w:val="000000"/>
              </w:rPr>
              <w:t>Convention is an opportunity to influence policy, both locally and provincially. Shape SUMA’s policy direction through resolutions, sector meetings, and the new Dialogue with SUMA sessions. The annual bear pit and dialogue with ministers sessions provides delegates with the opportunity to put their municipal issues before the provincial government, as well as the media.</w:t>
            </w:r>
          </w:p>
          <w:p w14:paraId="69772AC9" w14:textId="77777777" w:rsidR="00FC5BE7" w:rsidRDefault="00FC5BE7">
            <w:pPr>
              <w:pStyle w:val="NormalWeb"/>
              <w:spacing w:line="465" w:lineRule="atLeast"/>
              <w:rPr>
                <w:rFonts w:ascii="Roboto" w:hAnsi="Roboto"/>
                <w:color w:val="000000"/>
              </w:rPr>
            </w:pPr>
            <w:r>
              <w:rPr>
                <w:rFonts w:ascii="Roboto" w:hAnsi="Roboto"/>
                <w:color w:val="000000"/>
              </w:rPr>
              <w:t> </w:t>
            </w:r>
          </w:p>
        </w:tc>
        <w:tc>
          <w:tcPr>
            <w:tcW w:w="0" w:type="auto"/>
            <w:tcMar>
              <w:top w:w="75" w:type="dxa"/>
              <w:left w:w="300" w:type="dxa"/>
              <w:bottom w:w="75" w:type="dxa"/>
              <w:right w:w="300" w:type="dxa"/>
            </w:tcMar>
            <w:hideMark/>
          </w:tcPr>
          <w:p w14:paraId="1BB1437A"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t>Networking</w:t>
            </w:r>
          </w:p>
          <w:p w14:paraId="7A766CB8" w14:textId="77777777" w:rsidR="00FC5BE7" w:rsidRDefault="00FC5BE7" w:rsidP="001817A9">
            <w:pPr>
              <w:pStyle w:val="NormalWeb"/>
              <w:spacing w:line="465" w:lineRule="atLeast"/>
              <w:rPr>
                <w:rFonts w:ascii="Roboto" w:hAnsi="Roboto"/>
                <w:color w:val="000000"/>
              </w:rPr>
            </w:pPr>
            <w:r>
              <w:rPr>
                <w:rFonts w:ascii="Roboto" w:hAnsi="Roboto"/>
                <w:color w:val="000000"/>
              </w:rPr>
              <w:t>There are plenty of people to meet and plenty of opportunities to network. Connect with colleagues, peers, SUMA Board and staff members, and provincial and federal decision makers at the SUMA Convention during the President’s Banquet and Awards Ceremony, sessions, at breaks, and in your sector meeting.</w:t>
            </w:r>
          </w:p>
        </w:tc>
        <w:tc>
          <w:tcPr>
            <w:tcW w:w="0" w:type="auto"/>
            <w:tcMar>
              <w:top w:w="75" w:type="dxa"/>
              <w:left w:w="300" w:type="dxa"/>
              <w:bottom w:w="75" w:type="dxa"/>
              <w:right w:w="300" w:type="dxa"/>
            </w:tcMar>
            <w:hideMark/>
          </w:tcPr>
          <w:p w14:paraId="2C35C109"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t>Municipal Marketplace</w:t>
            </w:r>
          </w:p>
          <w:p w14:paraId="253B4938" w14:textId="77777777" w:rsidR="00FC5BE7" w:rsidRDefault="00FC5BE7">
            <w:pPr>
              <w:pStyle w:val="NormalWeb"/>
              <w:spacing w:line="465" w:lineRule="atLeast"/>
              <w:rPr>
                <w:rFonts w:ascii="Roboto" w:hAnsi="Roboto"/>
                <w:color w:val="000000"/>
              </w:rPr>
            </w:pPr>
            <w:r>
              <w:rPr>
                <w:rFonts w:ascii="Roboto" w:hAnsi="Roboto"/>
                <w:color w:val="000000"/>
              </w:rPr>
              <w:t>Sunday, April 16 - 4:00 p.m. to 6:00 p.m. </w:t>
            </w:r>
            <w:r>
              <w:rPr>
                <w:rStyle w:val="Strong"/>
                <w:rFonts w:ascii="Roboto" w:hAnsi="Roboto"/>
                <w:color w:val="7001C6"/>
              </w:rPr>
              <w:t>(NEW!)</w:t>
            </w:r>
            <w:r>
              <w:rPr>
                <w:rFonts w:ascii="Roboto" w:hAnsi="Roboto"/>
                <w:color w:val="000000"/>
              </w:rPr>
              <w:br/>
              <w:t>Monday, April 17 - 7:30 a.m. to 3:30 p.m.</w:t>
            </w:r>
            <w:r>
              <w:rPr>
                <w:rFonts w:ascii="Roboto" w:hAnsi="Roboto"/>
                <w:color w:val="000000"/>
              </w:rPr>
              <w:br/>
              <w:t>Tuesday, April 18 - 7:30 a.m. to 10:30 a.m.</w:t>
            </w:r>
          </w:p>
          <w:p w14:paraId="6E749FBD" w14:textId="77777777" w:rsidR="00FC5BE7" w:rsidRDefault="00FC5BE7" w:rsidP="001817A9">
            <w:pPr>
              <w:pStyle w:val="NormalWeb"/>
              <w:spacing w:line="465" w:lineRule="atLeast"/>
              <w:rPr>
                <w:rFonts w:ascii="Roboto" w:hAnsi="Roboto"/>
                <w:color w:val="000000"/>
              </w:rPr>
            </w:pPr>
            <w:r>
              <w:rPr>
                <w:rFonts w:ascii="Roboto" w:hAnsi="Roboto"/>
                <w:color w:val="000000"/>
              </w:rPr>
              <w:t>One of the largest of its kind in Canada, SUMA’s tradeshow features booths with products and services that municipalities use each day. </w:t>
            </w:r>
          </w:p>
        </w:tc>
      </w:tr>
    </w:tbl>
    <w:p w14:paraId="0E92D992"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color w:val="002F86"/>
        </w:rPr>
        <w:t>NEW AT CONVENTION 2023</w:t>
      </w:r>
    </w:p>
    <w:p w14:paraId="32B1737B" w14:textId="77777777" w:rsidR="00FC5BE7" w:rsidRDefault="00FC5BE7" w:rsidP="00FC5BE7">
      <w:pPr>
        <w:pStyle w:val="Heading2"/>
        <w:shd w:val="clear" w:color="auto" w:fill="FFFFFF"/>
        <w:spacing w:before="225" w:after="225"/>
        <w:rPr>
          <w:rFonts w:ascii="Arial" w:hAnsi="Arial" w:cs="Arial"/>
          <w:b/>
          <w:bCs/>
          <w:color w:val="1A1919"/>
        </w:rPr>
      </w:pPr>
      <w:r>
        <w:rPr>
          <w:rStyle w:val="Strong"/>
          <w:rFonts w:ascii="Roboto" w:hAnsi="Roboto" w:cs="Arial"/>
          <w:b w:val="0"/>
          <w:bCs w:val="0"/>
          <w:color w:val="11C3A1"/>
        </w:rPr>
        <w:t>Excursions</w:t>
      </w:r>
    </w:p>
    <w:p w14:paraId="5CA80D6C" w14:textId="77777777" w:rsidR="00FC5BE7" w:rsidRDefault="00FC5BE7" w:rsidP="001817A9">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Each year, we at SUMA work to bring you new and innovative sessions. This year, for the first time, SUMA is excited to offer educational excursions. Take advantage of the spring weather and experience one of two optional excursions focused on the Saskatoon area. Space is limited, so register early!</w:t>
      </w:r>
    </w:p>
    <w:tbl>
      <w:tblPr>
        <w:tblW w:w="12076" w:type="dxa"/>
        <w:tblInd w:w="-862" w:type="dxa"/>
        <w:tblCellMar>
          <w:left w:w="0" w:type="dxa"/>
          <w:right w:w="0" w:type="dxa"/>
        </w:tblCellMar>
        <w:tblLook w:val="04A0" w:firstRow="1" w:lastRow="0" w:firstColumn="1" w:lastColumn="0" w:noHBand="0" w:noVBand="1"/>
      </w:tblPr>
      <w:tblGrid>
        <w:gridCol w:w="12076"/>
      </w:tblGrid>
      <w:tr w:rsidR="00FC5BE7" w14:paraId="383D6AAE" w14:textId="77777777" w:rsidTr="00FC5BE7">
        <w:trPr>
          <w:trHeight w:val="3815"/>
        </w:trPr>
        <w:tc>
          <w:tcPr>
            <w:tcW w:w="12076" w:type="dxa"/>
            <w:tcMar>
              <w:top w:w="75" w:type="dxa"/>
              <w:left w:w="300" w:type="dxa"/>
              <w:bottom w:w="75" w:type="dxa"/>
              <w:right w:w="300" w:type="dxa"/>
            </w:tcMar>
            <w:hideMark/>
          </w:tcPr>
          <w:p w14:paraId="6DF056C3" w14:textId="77777777" w:rsidR="00FC5BE7" w:rsidRPr="00FC5BE7" w:rsidRDefault="00FC5BE7" w:rsidP="00FC5BE7">
            <w:pPr>
              <w:pStyle w:val="NormalWeb"/>
              <w:spacing w:line="465" w:lineRule="atLeast"/>
              <w:ind w:left="360"/>
              <w:rPr>
                <w:rFonts w:ascii="Roboto" w:hAnsi="Roboto"/>
                <w:color w:val="000000"/>
                <w:sz w:val="22"/>
                <w:szCs w:val="22"/>
              </w:rPr>
            </w:pPr>
            <w:r w:rsidRPr="00FC5BE7">
              <w:rPr>
                <w:rFonts w:ascii="Roboto" w:hAnsi="Roboto"/>
                <w:color w:val="000000"/>
                <w:sz w:val="22"/>
                <w:szCs w:val="22"/>
              </w:rPr>
              <w:lastRenderedPageBreak/>
              <w:t>Learn about daily operations at the Saskatoon Regional Waste Management Facility and their work towards environmental sustainability. Hear about Recovery Park, the recent expansion that is designed to improve recycling options at the landfill and provide space for future diversion opportunities. Guests will visit the newly built transfer station in Recovery Park to see how recycling and compost initiatives are incorporated into landfill operations. At the STARS Nutrien Hangar discover more about the STARS program, their community outreach work, and take an up-close look at the STARS helicopter. Light food and drink will be available at the hangar for participants.</w:t>
            </w:r>
          </w:p>
        </w:tc>
      </w:tr>
      <w:tr w:rsidR="00FC5BE7" w14:paraId="317C9197" w14:textId="77777777" w:rsidTr="00FC5BE7">
        <w:trPr>
          <w:trHeight w:val="3815"/>
        </w:trPr>
        <w:tc>
          <w:tcPr>
            <w:tcW w:w="12076" w:type="dxa"/>
            <w:tcMar>
              <w:top w:w="75" w:type="dxa"/>
              <w:left w:w="300" w:type="dxa"/>
              <w:bottom w:w="75" w:type="dxa"/>
              <w:right w:w="300" w:type="dxa"/>
            </w:tcMar>
            <w:hideMark/>
          </w:tcPr>
          <w:p w14:paraId="7535BC32" w14:textId="77777777" w:rsidR="00FC5BE7" w:rsidRPr="00FC5BE7" w:rsidRDefault="00FC5BE7" w:rsidP="00FC5BE7">
            <w:pPr>
              <w:pStyle w:val="NormalWeb"/>
              <w:spacing w:line="465" w:lineRule="atLeast"/>
              <w:ind w:left="360"/>
              <w:rPr>
                <w:rFonts w:ascii="Roboto" w:hAnsi="Roboto"/>
                <w:color w:val="000000"/>
                <w:sz w:val="22"/>
                <w:szCs w:val="22"/>
              </w:rPr>
            </w:pPr>
            <w:r w:rsidRPr="00FC5BE7">
              <w:rPr>
                <w:rFonts w:ascii="Roboto" w:hAnsi="Roboto"/>
                <w:color w:val="000000"/>
                <w:sz w:val="22"/>
                <w:szCs w:val="22"/>
              </w:rPr>
              <w:t>The story of Wanuskewin is just beginning to be uncovered. Some archaeological dig sites date back thousands of years making them older than the Egyptian pyramids; these sites provide clues to the daily existence of the early peoples. At Wanuskewin, take in a dance presentation, enjoy Bannock and Muskeg tea, and have time to explore the gift shop, galleries, and exhibits. Participants will also have the choice between a guided outdoor walk or indoor guided programing. </w:t>
            </w:r>
          </w:p>
          <w:p w14:paraId="2981CD5D" w14:textId="77777777" w:rsidR="00FC5BE7" w:rsidRPr="00FC5BE7" w:rsidRDefault="00FC5BE7" w:rsidP="00FC5BE7">
            <w:pPr>
              <w:spacing w:before="100" w:beforeAutospacing="1" w:after="100" w:afterAutospacing="1" w:line="465" w:lineRule="atLeast"/>
              <w:ind w:left="360"/>
              <w:rPr>
                <w:rFonts w:ascii="Roboto" w:hAnsi="Roboto"/>
                <w:color w:val="000000"/>
                <w:sz w:val="22"/>
                <w:szCs w:val="22"/>
              </w:rPr>
            </w:pPr>
            <w:r w:rsidRPr="00FC5BE7">
              <w:rPr>
                <w:rFonts w:ascii="Roboto" w:hAnsi="Roboto"/>
                <w:color w:val="000000"/>
                <w:sz w:val="22"/>
                <w:szCs w:val="22"/>
              </w:rPr>
              <w:t>Traditional Games (Indoors)</w:t>
            </w:r>
          </w:p>
          <w:p w14:paraId="73B044B8" w14:textId="77777777" w:rsidR="00FC5BE7" w:rsidRPr="00FC5BE7" w:rsidRDefault="00FC5BE7" w:rsidP="00FC5BE7">
            <w:pPr>
              <w:spacing w:before="100" w:beforeAutospacing="1" w:after="100" w:afterAutospacing="1" w:line="465" w:lineRule="atLeast"/>
              <w:ind w:left="360"/>
              <w:rPr>
                <w:rFonts w:ascii="Roboto" w:hAnsi="Roboto"/>
                <w:color w:val="000000"/>
                <w:sz w:val="22"/>
                <w:szCs w:val="22"/>
              </w:rPr>
            </w:pPr>
            <w:r w:rsidRPr="00FC5BE7">
              <w:rPr>
                <w:rFonts w:ascii="Roboto" w:hAnsi="Roboto"/>
                <w:color w:val="000000"/>
                <w:sz w:val="22"/>
                <w:szCs w:val="22"/>
              </w:rPr>
              <w:t>Northern Plains Technology (Indoors)</w:t>
            </w:r>
          </w:p>
          <w:p w14:paraId="4C49422D" w14:textId="77777777" w:rsidR="00FC5BE7" w:rsidRPr="00FC5BE7" w:rsidRDefault="00FC5BE7" w:rsidP="00FC5BE7">
            <w:pPr>
              <w:spacing w:before="100" w:beforeAutospacing="1" w:after="100" w:afterAutospacing="1" w:line="465" w:lineRule="atLeast"/>
              <w:ind w:left="360"/>
              <w:rPr>
                <w:rFonts w:ascii="Roboto" w:hAnsi="Roboto"/>
                <w:color w:val="000000"/>
                <w:sz w:val="22"/>
                <w:szCs w:val="22"/>
              </w:rPr>
            </w:pPr>
            <w:r w:rsidRPr="00FC5BE7">
              <w:rPr>
                <w:rFonts w:ascii="Roboto" w:hAnsi="Roboto"/>
                <w:color w:val="000000"/>
                <w:sz w:val="22"/>
                <w:szCs w:val="22"/>
              </w:rPr>
              <w:t>Step Back in Time Walk (Outdoors)</w:t>
            </w:r>
          </w:p>
        </w:tc>
      </w:tr>
    </w:tbl>
    <w:p w14:paraId="12EA0E26" w14:textId="77777777" w:rsidR="00FC5BE7" w:rsidRDefault="00FC5BE7" w:rsidP="00FC5BE7">
      <w:pPr>
        <w:pStyle w:val="Heading2"/>
        <w:shd w:val="clear" w:color="auto" w:fill="FFFFFF"/>
        <w:spacing w:before="225" w:after="225"/>
        <w:rPr>
          <w:rFonts w:ascii="Arial" w:hAnsi="Arial" w:cs="Arial"/>
          <w:color w:val="1A1919"/>
          <w:sz w:val="36"/>
          <w:szCs w:val="36"/>
        </w:rPr>
      </w:pPr>
      <w:r>
        <w:rPr>
          <w:rStyle w:val="Strong"/>
          <w:rFonts w:ascii="Roboto" w:hAnsi="Roboto" w:cs="Arial"/>
          <w:b w:val="0"/>
          <w:bCs w:val="0"/>
          <w:color w:val="11C3A1"/>
        </w:rPr>
        <w:t>Early Access Reception</w:t>
      </w:r>
    </w:p>
    <w:p w14:paraId="382D7570"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Would you like an opportunity to enjoy a cash bar and appetizers while browsing the booths at the Municipal Marketplace presented by Kinetic GPO? At Convention 2023, SUMA is hosting an Early Access Reception so you can do just that. View the booths and connect with exhibitors ahead of the tradeshow's official opening. The Early Access Reception is taking place from 4:00 p.m. - 6:00 p.m. on April 16.   </w:t>
      </w:r>
    </w:p>
    <w:p w14:paraId="42FF14EA" w14:textId="160A240C"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1E15AC6A" w14:textId="77777777" w:rsidR="00FC5BE7" w:rsidRDefault="00FC5BE7">
      <w:pPr>
        <w:rPr>
          <w:rFonts w:ascii="Roboto" w:eastAsia="Times New Roman" w:hAnsi="Roboto" w:cs="Times New Roman"/>
          <w:color w:val="000000"/>
          <w:sz w:val="21"/>
          <w:szCs w:val="21"/>
        </w:rPr>
      </w:pPr>
      <w:r>
        <w:rPr>
          <w:rFonts w:ascii="Roboto" w:hAnsi="Roboto"/>
          <w:color w:val="000000"/>
          <w:sz w:val="21"/>
          <w:szCs w:val="21"/>
        </w:rPr>
        <w:br w:type="page"/>
      </w:r>
    </w:p>
    <w:p w14:paraId="77C32FB5" w14:textId="77777777" w:rsidR="00FC5BE7" w:rsidRDefault="00FC5BE7" w:rsidP="00FC5BE7">
      <w:pPr>
        <w:pStyle w:val="NormalWeb"/>
        <w:shd w:val="clear" w:color="auto" w:fill="FFFFFF"/>
        <w:spacing w:line="465" w:lineRule="atLeast"/>
        <w:rPr>
          <w:rFonts w:ascii="Roboto" w:hAnsi="Roboto"/>
          <w:color w:val="000000"/>
          <w:sz w:val="21"/>
          <w:szCs w:val="21"/>
        </w:rPr>
      </w:pPr>
    </w:p>
    <w:p w14:paraId="4ED23CEF"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72787430" w14:textId="77777777" w:rsidR="00FC5BE7" w:rsidRDefault="00FC5BE7" w:rsidP="00FC5BE7">
      <w:pPr>
        <w:pStyle w:val="Heading1"/>
        <w:shd w:val="clear" w:color="auto" w:fill="FFFFFF"/>
        <w:spacing w:before="225" w:after="225"/>
        <w:jc w:val="center"/>
        <w:rPr>
          <w:b w:val="0"/>
          <w:bCs w:val="0"/>
          <w:color w:val="1A1919"/>
          <w:sz w:val="48"/>
          <w:szCs w:val="48"/>
        </w:rPr>
      </w:pPr>
      <w:r>
        <w:rPr>
          <w:rStyle w:val="Strong"/>
          <w:rFonts w:ascii="Roboto" w:hAnsi="Roboto"/>
          <w:b/>
          <w:bCs/>
          <w:color w:val="002F86"/>
        </w:rPr>
        <w:t>FEATURED SPEAKERS</w:t>
      </w:r>
    </w:p>
    <w:tbl>
      <w:tblPr>
        <w:tblW w:w="0" w:type="auto"/>
        <w:tblCellMar>
          <w:top w:w="12" w:type="dxa"/>
          <w:left w:w="12" w:type="dxa"/>
          <w:bottom w:w="12" w:type="dxa"/>
          <w:right w:w="12" w:type="dxa"/>
        </w:tblCellMar>
        <w:tblLook w:val="04A0" w:firstRow="1" w:lastRow="0" w:firstColumn="1" w:lastColumn="0" w:noHBand="0" w:noVBand="1"/>
      </w:tblPr>
      <w:tblGrid>
        <w:gridCol w:w="3255"/>
        <w:gridCol w:w="3620"/>
        <w:gridCol w:w="3641"/>
      </w:tblGrid>
      <w:tr w:rsidR="00FC5BE7" w14:paraId="56E87592" w14:textId="77777777" w:rsidTr="00FC5BE7">
        <w:tc>
          <w:tcPr>
            <w:tcW w:w="0" w:type="auto"/>
            <w:tcMar>
              <w:top w:w="75" w:type="dxa"/>
              <w:left w:w="300" w:type="dxa"/>
              <w:bottom w:w="75" w:type="dxa"/>
              <w:right w:w="300" w:type="dxa"/>
            </w:tcMar>
            <w:hideMark/>
          </w:tcPr>
          <w:p w14:paraId="4DB058AD" w14:textId="77777777" w:rsidR="00FC5BE7" w:rsidRDefault="00FC5BE7">
            <w:pPr>
              <w:pStyle w:val="Heading5"/>
              <w:spacing w:before="225" w:after="225" w:line="465" w:lineRule="atLeast"/>
              <w:rPr>
                <w:rFonts w:ascii="Arial" w:hAnsi="Arial" w:cs="Arial"/>
                <w:i/>
                <w:iCs/>
                <w:color w:val="AAAAAA"/>
              </w:rPr>
            </w:pPr>
            <w:r>
              <w:rPr>
                <w:rFonts w:ascii="Arial" w:hAnsi="Arial" w:cs="Arial"/>
                <w:b/>
                <w:bCs/>
                <w:i/>
                <w:iCs/>
                <w:color w:val="F86D0A"/>
              </w:rPr>
              <w:t>Keynote - Cody Demerais</w:t>
            </w:r>
            <w:r>
              <w:rPr>
                <w:rFonts w:ascii="Arial" w:hAnsi="Arial" w:cs="Arial"/>
                <w:b/>
                <w:bCs/>
                <w:i/>
                <w:iCs/>
                <w:color w:val="AAAAAA"/>
              </w:rPr>
              <w:br/>
            </w:r>
            <w:r>
              <w:rPr>
                <w:rStyle w:val="Emphasis"/>
                <w:rFonts w:ascii="Roboto" w:hAnsi="Roboto" w:cs="Arial"/>
                <w:b/>
                <w:bCs/>
                <w:color w:val="AAAAAA"/>
                <w:sz w:val="19"/>
                <w:szCs w:val="19"/>
              </w:rPr>
              <w:t>Sponsored by SaskWater</w:t>
            </w:r>
          </w:p>
          <w:p w14:paraId="0146D120" w14:textId="77777777" w:rsidR="00FC5BE7" w:rsidRDefault="00FC5BE7">
            <w:pPr>
              <w:pStyle w:val="NormalWeb"/>
              <w:spacing w:line="465" w:lineRule="atLeast"/>
              <w:rPr>
                <w:rFonts w:ascii="Roboto" w:hAnsi="Roboto"/>
                <w:color w:val="000000"/>
              </w:rPr>
            </w:pPr>
            <w:r>
              <w:rPr>
                <w:rFonts w:ascii="Roboto" w:hAnsi="Roboto"/>
                <w:color w:val="000000"/>
              </w:rPr>
              <w:t>Cody Demerais is an award winning Metis entrepreneur born and raised in Prince Albert. He is an author, motivational speaker, and community advocate. </w:t>
            </w:r>
          </w:p>
          <w:p w14:paraId="14D157CC" w14:textId="77777777" w:rsidR="00FC5BE7" w:rsidRDefault="00FC5BE7">
            <w:pPr>
              <w:pStyle w:val="NormalWeb"/>
              <w:spacing w:line="465" w:lineRule="atLeast"/>
              <w:rPr>
                <w:rFonts w:ascii="Roboto" w:hAnsi="Roboto"/>
                <w:color w:val="000000"/>
              </w:rPr>
            </w:pPr>
            <w:r>
              <w:rPr>
                <w:rFonts w:ascii="Roboto" w:hAnsi="Roboto"/>
                <w:color w:val="000000"/>
              </w:rPr>
              <w:t>In his keynote address, Cody will use his own experiences to share a message of resilience, focusing on the mental health and addictions crisis in Saskatchewan. </w:t>
            </w:r>
          </w:p>
        </w:tc>
        <w:tc>
          <w:tcPr>
            <w:tcW w:w="0" w:type="auto"/>
            <w:tcMar>
              <w:top w:w="75" w:type="dxa"/>
              <w:left w:w="300" w:type="dxa"/>
              <w:bottom w:w="75" w:type="dxa"/>
              <w:right w:w="300" w:type="dxa"/>
            </w:tcMar>
            <w:hideMark/>
          </w:tcPr>
          <w:p w14:paraId="3E21F62B" w14:textId="77777777" w:rsidR="00FC5BE7" w:rsidRDefault="00FC5BE7">
            <w:pPr>
              <w:pStyle w:val="Heading5"/>
              <w:spacing w:before="225" w:after="225" w:line="465" w:lineRule="atLeast"/>
              <w:rPr>
                <w:rFonts w:ascii="Arial" w:hAnsi="Arial" w:cs="Arial"/>
                <w:i/>
                <w:iCs/>
                <w:color w:val="AAAAAA"/>
              </w:rPr>
            </w:pPr>
            <w:r>
              <w:rPr>
                <w:rFonts w:ascii="Arial" w:hAnsi="Arial" w:cs="Arial"/>
                <w:b/>
                <w:bCs/>
                <w:i/>
                <w:iCs/>
                <w:color w:val="F86D0A"/>
              </w:rPr>
              <w:t>MC - Joan McCusker</w:t>
            </w:r>
            <w:r>
              <w:rPr>
                <w:rFonts w:ascii="Arial" w:hAnsi="Arial" w:cs="Arial"/>
                <w:b/>
                <w:bCs/>
                <w:i/>
                <w:iCs/>
                <w:color w:val="AAAAAA"/>
              </w:rPr>
              <w:br/>
            </w:r>
            <w:r>
              <w:rPr>
                <w:rStyle w:val="Emphasis"/>
                <w:rFonts w:ascii="Roboto" w:hAnsi="Roboto" w:cs="Arial"/>
                <w:b/>
                <w:bCs/>
                <w:color w:val="AAAAAA"/>
                <w:sz w:val="19"/>
                <w:szCs w:val="19"/>
              </w:rPr>
              <w:t>Sponsored by Brownlee LLP</w:t>
            </w:r>
          </w:p>
          <w:p w14:paraId="37ED926C" w14:textId="77777777" w:rsidR="00FC5BE7" w:rsidRDefault="00FC5BE7">
            <w:pPr>
              <w:pStyle w:val="NormalWeb"/>
              <w:spacing w:line="465" w:lineRule="atLeast"/>
              <w:rPr>
                <w:rFonts w:ascii="Roboto" w:hAnsi="Roboto"/>
                <w:color w:val="000000"/>
              </w:rPr>
            </w:pPr>
            <w:r>
              <w:rPr>
                <w:rFonts w:ascii="Roboto" w:hAnsi="Roboto"/>
                <w:color w:val="000000"/>
              </w:rPr>
              <w:t>Through her experiences as a teacher, mom, world champion curler, Olympic gold medalist, and CBC commentator, Joan McCusker has collected a number of observations on the attitudes that propel ordinary people to build extrordinary lives.</w:t>
            </w:r>
          </w:p>
          <w:p w14:paraId="3016FD45" w14:textId="77777777" w:rsidR="00FC5BE7" w:rsidRDefault="00FC5BE7">
            <w:pPr>
              <w:pStyle w:val="NormalWeb"/>
              <w:spacing w:line="465" w:lineRule="atLeast"/>
              <w:rPr>
                <w:rFonts w:ascii="Roboto" w:hAnsi="Roboto"/>
                <w:color w:val="000000"/>
              </w:rPr>
            </w:pPr>
            <w:r>
              <w:rPr>
                <w:rFonts w:ascii="Roboto" w:hAnsi="Roboto"/>
                <w:color w:val="000000"/>
              </w:rPr>
              <w:t>Joan's presentation style is light and humourous, but her message is clear: attitude, team, and leadership is everything.</w:t>
            </w:r>
          </w:p>
        </w:tc>
        <w:tc>
          <w:tcPr>
            <w:tcW w:w="0" w:type="auto"/>
            <w:tcMar>
              <w:top w:w="75" w:type="dxa"/>
              <w:left w:w="300" w:type="dxa"/>
              <w:bottom w:w="75" w:type="dxa"/>
              <w:right w:w="300" w:type="dxa"/>
            </w:tcMar>
            <w:hideMark/>
          </w:tcPr>
          <w:p w14:paraId="7CFF1734" w14:textId="77777777" w:rsidR="00FC5BE7" w:rsidRDefault="00FC5BE7">
            <w:pPr>
              <w:pStyle w:val="Heading5"/>
              <w:spacing w:before="225" w:after="225" w:line="465" w:lineRule="atLeast"/>
              <w:rPr>
                <w:rFonts w:ascii="Arial" w:hAnsi="Arial" w:cs="Arial"/>
                <w:color w:val="1A1919"/>
              </w:rPr>
            </w:pPr>
            <w:r>
              <w:rPr>
                <w:rFonts w:ascii="Arial" w:hAnsi="Arial" w:cs="Arial"/>
                <w:b/>
                <w:bCs/>
                <w:color w:val="F86D0A"/>
              </w:rPr>
              <w:t>Banquet Entertainers - Aerial Artists Fly Studios YXE and Deja Voodoo</w:t>
            </w:r>
          </w:p>
          <w:p w14:paraId="612A2F9B" w14:textId="77777777" w:rsidR="00FC5BE7" w:rsidRDefault="00FC5BE7">
            <w:pPr>
              <w:pStyle w:val="NormalWeb"/>
              <w:spacing w:line="465" w:lineRule="atLeast"/>
              <w:rPr>
                <w:rFonts w:ascii="Roboto" w:hAnsi="Roboto"/>
                <w:color w:val="000000"/>
              </w:rPr>
            </w:pPr>
            <w:r>
              <w:rPr>
                <w:rFonts w:ascii="Roboto" w:hAnsi="Roboto"/>
                <w:color w:val="000000"/>
              </w:rPr>
              <w:t>Enjoy a three-course plated meal while being wowed by aerial artists from Fly Studios</w:t>
            </w:r>
            <w:r>
              <w:rPr>
                <w:rFonts w:ascii="Roboto" w:hAnsi="Roboto"/>
                <w:color w:val="000000"/>
              </w:rPr>
              <w:br/>
              <w:t>YXE.</w:t>
            </w:r>
          </w:p>
          <w:p w14:paraId="2A71481E" w14:textId="77777777" w:rsidR="00FC5BE7" w:rsidRDefault="00FC5BE7">
            <w:pPr>
              <w:pStyle w:val="NormalWeb"/>
              <w:spacing w:line="465" w:lineRule="atLeast"/>
              <w:rPr>
                <w:rFonts w:ascii="Roboto" w:hAnsi="Roboto"/>
                <w:color w:val="000000"/>
              </w:rPr>
            </w:pPr>
            <w:r>
              <w:rPr>
                <w:rFonts w:ascii="Roboto" w:hAnsi="Roboto"/>
                <w:color w:val="000000"/>
              </w:rPr>
              <w:t>After the awards program, dance, jive, and have the time of your life with Saskatoon band Deja Voodoo. Dressed for the era and performing music by artists such as Journey, Billy Idol, Joan Jett, ABBA, and more, Deja Voodoo will transport you back to the '80s.</w:t>
            </w:r>
          </w:p>
        </w:tc>
      </w:tr>
    </w:tbl>
    <w:p w14:paraId="2EF3579A" w14:textId="77777777" w:rsidR="00FC5BE7" w:rsidRDefault="00FC5BE7" w:rsidP="00FC5BE7">
      <w:pPr>
        <w:pStyle w:val="Heading1"/>
        <w:shd w:val="clear" w:color="auto" w:fill="FFFFFF"/>
        <w:spacing w:before="225" w:after="225"/>
        <w:jc w:val="center"/>
        <w:rPr>
          <w:b w:val="0"/>
          <w:bCs w:val="0"/>
          <w:color w:val="1A1919"/>
          <w:sz w:val="48"/>
          <w:szCs w:val="48"/>
        </w:rPr>
      </w:pPr>
      <w:r>
        <w:rPr>
          <w:b w:val="0"/>
          <w:bCs w:val="0"/>
          <w:color w:val="1A1919"/>
        </w:rPr>
        <w:t>To discover everything happening at #SUMA2023</w:t>
      </w:r>
    </w:p>
    <w:p w14:paraId="4874888F" w14:textId="77777777" w:rsidR="00FC5BE7" w:rsidRDefault="00B85467" w:rsidP="00FC5BE7">
      <w:pPr>
        <w:pStyle w:val="Heading1"/>
        <w:shd w:val="clear" w:color="auto" w:fill="FFFFFF"/>
        <w:jc w:val="center"/>
        <w:rPr>
          <w:b w:val="0"/>
          <w:bCs w:val="0"/>
          <w:color w:val="1A1919"/>
        </w:rPr>
      </w:pPr>
      <w:hyperlink r:id="rId15" w:tgtFrame="_blank" w:history="1">
        <w:r w:rsidR="00FC5BE7">
          <w:rPr>
            <w:rStyle w:val="Emphasis"/>
            <w:rFonts w:ascii="Roboto" w:hAnsi="Roboto"/>
            <w:color w:val="007BE3"/>
            <w:u w:val="single"/>
          </w:rPr>
          <w:t>VIEW THE BROCHURE </w:t>
        </w:r>
      </w:hyperlink>
    </w:p>
    <w:p w14:paraId="39A7B914" w14:textId="77777777" w:rsidR="00FC5BE7" w:rsidRDefault="00FC5BE7" w:rsidP="00FC5BE7">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 </w:t>
      </w:r>
    </w:p>
    <w:p w14:paraId="72741A04" w14:textId="77777777" w:rsidR="00FC5BE7" w:rsidRDefault="00FC5BE7" w:rsidP="00FC5BE7">
      <w:pPr>
        <w:pStyle w:val="Heading3"/>
        <w:shd w:val="clear" w:color="auto" w:fill="FFFFFF"/>
        <w:spacing w:before="225" w:after="225"/>
        <w:rPr>
          <w:rFonts w:ascii="Roboto" w:hAnsi="Roboto"/>
          <w:color w:val="1A1919"/>
          <w:sz w:val="27"/>
          <w:szCs w:val="27"/>
        </w:rPr>
      </w:pPr>
      <w:r>
        <w:rPr>
          <w:rStyle w:val="Strong"/>
          <w:rFonts w:ascii="Roboto" w:hAnsi="Roboto"/>
          <w:b w:val="0"/>
          <w:bCs w:val="0"/>
          <w:color w:val="11C3A1"/>
        </w:rPr>
        <w:lastRenderedPageBreak/>
        <w:t>Value in Attending</w:t>
      </w:r>
    </w:p>
    <w:p w14:paraId="6B16FEEA" w14:textId="37C70E0E" w:rsidR="00FC5BE7" w:rsidRDefault="00FC5BE7" w:rsidP="001817A9">
      <w:pPr>
        <w:pStyle w:val="NormalWeb"/>
        <w:shd w:val="clear" w:color="auto" w:fill="FFFFFF"/>
        <w:spacing w:line="465" w:lineRule="atLeast"/>
        <w:rPr>
          <w:rFonts w:ascii="Roboto" w:hAnsi="Roboto"/>
          <w:color w:val="000000"/>
          <w:sz w:val="21"/>
          <w:szCs w:val="21"/>
        </w:rPr>
      </w:pPr>
      <w:r>
        <w:rPr>
          <w:rFonts w:ascii="Roboto" w:hAnsi="Roboto"/>
          <w:color w:val="000000"/>
          <w:sz w:val="21"/>
          <w:szCs w:val="21"/>
        </w:rPr>
        <w:t>SUMA has been bringing members together for an annual convention since 1906. The biggest SUMA event of the year, and one of the biggest conventions in the province - brings together delegates from across the province. Convention offers unique experiences each year, but common themes: </w:t>
      </w:r>
      <w:r>
        <w:rPr>
          <w:rStyle w:val="Strong"/>
          <w:rFonts w:ascii="Roboto" w:hAnsi="Roboto"/>
          <w:color w:val="049DF6"/>
          <w:sz w:val="21"/>
          <w:szCs w:val="21"/>
        </w:rPr>
        <w:t>ACCESS, INSPIRATION, EDUCATION</w:t>
      </w:r>
      <w:r>
        <w:rPr>
          <w:rFonts w:ascii="Roboto" w:hAnsi="Roboto"/>
          <w:color w:val="049DF6"/>
          <w:sz w:val="21"/>
          <w:szCs w:val="21"/>
        </w:rPr>
        <w:t>.</w:t>
      </w:r>
      <w:r>
        <w:rPr>
          <w:rFonts w:ascii="Roboto" w:hAnsi="Roboto"/>
          <w:color w:val="000000"/>
          <w:sz w:val="21"/>
          <w:szCs w:val="21"/>
        </w:rPr>
        <w:t> See our </w:t>
      </w:r>
      <w:hyperlink r:id="rId16" w:tgtFrame="_blank" w:history="1">
        <w:r>
          <w:rPr>
            <w:rStyle w:val="Hyperlink"/>
            <w:rFonts w:ascii="Roboto" w:hAnsi="Roboto"/>
            <w:b/>
            <w:bCs/>
            <w:color w:val="007BE3"/>
            <w:sz w:val="21"/>
            <w:szCs w:val="21"/>
          </w:rPr>
          <w:t>Value of Convention</w:t>
        </w:r>
      </w:hyperlink>
      <w:r>
        <w:rPr>
          <w:rFonts w:ascii="Roboto" w:hAnsi="Roboto"/>
          <w:color w:val="000000"/>
          <w:sz w:val="21"/>
          <w:szCs w:val="21"/>
        </w:rPr>
        <w:t> document to learn more.</w:t>
      </w:r>
    </w:p>
    <w:p w14:paraId="6A72FF42" w14:textId="58B76E74" w:rsidR="007D3757" w:rsidRDefault="007D3757">
      <w:pPr>
        <w:rPr>
          <w:rFonts w:ascii="Roboto" w:eastAsia="Times New Roman" w:hAnsi="Roboto" w:cs="Times New Roman"/>
          <w:color w:val="000000"/>
          <w:sz w:val="21"/>
          <w:szCs w:val="21"/>
        </w:rPr>
      </w:pPr>
      <w:r>
        <w:rPr>
          <w:rFonts w:ascii="Roboto" w:hAnsi="Roboto"/>
          <w:color w:val="000000"/>
          <w:sz w:val="21"/>
          <w:szCs w:val="21"/>
        </w:rPr>
        <w:br w:type="page"/>
      </w:r>
    </w:p>
    <w:p w14:paraId="10152C10" w14:textId="7A1370F1" w:rsidR="007D3757" w:rsidRDefault="00785FB1" w:rsidP="00FC5BE7">
      <w:pPr>
        <w:pStyle w:val="NormalWeb"/>
        <w:shd w:val="clear" w:color="auto" w:fill="FFFFFF"/>
        <w:spacing w:before="0" w:after="0" w:line="465" w:lineRule="atLeast"/>
        <w:rPr>
          <w:rFonts w:ascii="Roboto" w:hAnsi="Roboto"/>
          <w:color w:val="000000"/>
          <w:sz w:val="21"/>
          <w:szCs w:val="21"/>
        </w:rPr>
      </w:pPr>
      <w:r>
        <w:rPr>
          <w:noProof/>
        </w:rPr>
        <w:lastRenderedPageBreak/>
        <w:drawing>
          <wp:inline distT="0" distB="0" distL="0" distR="0" wp14:anchorId="59060204" wp14:editId="688965CE">
            <wp:extent cx="5853430" cy="5815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3430" cy="5815330"/>
                    </a:xfrm>
                    <a:prstGeom prst="rect">
                      <a:avLst/>
                    </a:prstGeom>
                    <a:noFill/>
                    <a:ln>
                      <a:noFill/>
                    </a:ln>
                  </pic:spPr>
                </pic:pic>
              </a:graphicData>
            </a:graphic>
          </wp:inline>
        </w:drawing>
      </w:r>
    </w:p>
    <w:p w14:paraId="07FF7192" w14:textId="0F98CAE1" w:rsidR="00CC7A55" w:rsidRDefault="00E32B8E">
      <w:r>
        <w:t>Council Indemnity – $550</w:t>
      </w:r>
    </w:p>
    <w:p w14:paraId="69286425" w14:textId="06AAB2CF" w:rsidR="00E32B8E" w:rsidRDefault="00E32B8E">
      <w:r>
        <w:t>CAO Wages – $</w:t>
      </w:r>
      <w:r w:rsidR="00A14F09">
        <w:t>1821.97</w:t>
      </w:r>
    </w:p>
    <w:p w14:paraId="0B63962F" w14:textId="60884AEF" w:rsidR="00FE0E27" w:rsidRDefault="00FE0E27"/>
    <w:p w14:paraId="67AFA011" w14:textId="579CA5EF" w:rsidR="00AF4A26" w:rsidRDefault="00AF4A26">
      <w:r>
        <w:br w:type="page"/>
      </w:r>
    </w:p>
    <w:p w14:paraId="2F96A209" w14:textId="7738700E" w:rsidR="00AF4A26" w:rsidRDefault="00AF4A26">
      <w:r>
        <w:rPr>
          <w:noProof/>
        </w:rPr>
        <w:lastRenderedPageBreak/>
        <w:drawing>
          <wp:inline distT="0" distB="0" distL="0" distR="0" wp14:anchorId="4B2FB728" wp14:editId="578FAC71">
            <wp:extent cx="7921984" cy="6102191"/>
            <wp:effectExtent l="0" t="4445"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rot="16200000">
                      <a:off x="0" y="0"/>
                      <a:ext cx="7928722" cy="6107381"/>
                    </a:xfrm>
                    <a:prstGeom prst="rect">
                      <a:avLst/>
                    </a:prstGeom>
                  </pic:spPr>
                </pic:pic>
              </a:graphicData>
            </a:graphic>
          </wp:inline>
        </w:drawing>
      </w:r>
    </w:p>
    <w:sectPr w:rsidR="00AF4A26" w:rsidSect="00741883">
      <w:footerReference w:type="even" r:id="rId19"/>
      <w:footerReference w:type="default" r:id="rId20"/>
      <w:pgSz w:w="12240" w:h="15840" w:code="1"/>
      <w:pgMar w:top="862" w:right="862" w:bottom="862" w:left="862" w:header="862" w:footer="8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DA9B" w14:textId="77777777" w:rsidR="00B85467" w:rsidRDefault="00B85467" w:rsidP="00C342D5">
      <w:r>
        <w:separator/>
      </w:r>
    </w:p>
  </w:endnote>
  <w:endnote w:type="continuationSeparator" w:id="0">
    <w:p w14:paraId="5B5C118C" w14:textId="77777777" w:rsidR="00B85467" w:rsidRDefault="00B85467"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EndPr>
      <w:rPr>
        <w:rStyle w:val="PageNumber"/>
      </w:rPr>
    </w:sdtEndPr>
    <w:sdtContent>
      <w:p w14:paraId="2B8B18E2" w14:textId="2F86ED29"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EndPr>
      <w:rPr>
        <w:rStyle w:val="PageNumber"/>
      </w:rPr>
    </w:sdtEndPr>
    <w:sdtContent>
      <w:p w14:paraId="2D3021E6" w14:textId="265BBD85"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46EA" w14:textId="77777777" w:rsidR="00B85467" w:rsidRDefault="00B85467" w:rsidP="00C342D5">
      <w:r>
        <w:separator/>
      </w:r>
    </w:p>
  </w:footnote>
  <w:footnote w:type="continuationSeparator" w:id="0">
    <w:p w14:paraId="452EBD6F" w14:textId="77777777" w:rsidR="00B85467" w:rsidRDefault="00B85467"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483"/>
    <w:multiLevelType w:val="hybridMultilevel"/>
    <w:tmpl w:val="362A7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F32D5"/>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16F6"/>
    <w:multiLevelType w:val="hybridMultilevel"/>
    <w:tmpl w:val="43628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8C2C4E"/>
    <w:multiLevelType w:val="hybridMultilevel"/>
    <w:tmpl w:val="30F46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597D8F"/>
    <w:multiLevelType w:val="multilevel"/>
    <w:tmpl w:val="6E66BE30"/>
    <w:lvl w:ilvl="0">
      <w:start w:val="3"/>
      <w:numFmt w:val="decimalZero"/>
      <w:lvlText w:val="%1"/>
      <w:lvlJc w:val="left"/>
      <w:pPr>
        <w:ind w:left="912" w:hanging="912"/>
      </w:pPr>
      <w:rPr>
        <w:rFonts w:hint="default"/>
        <w:b/>
      </w:rPr>
    </w:lvl>
    <w:lvl w:ilvl="1">
      <w:start w:val="2023"/>
      <w:numFmt w:val="decimal"/>
      <w:lvlText w:val="%1-%2"/>
      <w:lvlJc w:val="left"/>
      <w:pPr>
        <w:ind w:left="1272" w:hanging="912"/>
      </w:pPr>
      <w:rPr>
        <w:rFonts w:hint="default"/>
        <w:b/>
      </w:rPr>
    </w:lvl>
    <w:lvl w:ilvl="2">
      <w:start w:val="1"/>
      <w:numFmt w:val="decimalZero"/>
      <w:lvlText w:val="%1-%2.%3"/>
      <w:lvlJc w:val="left"/>
      <w:pPr>
        <w:ind w:left="1632" w:hanging="912"/>
      </w:pPr>
      <w:rPr>
        <w:rFonts w:hint="default"/>
        <w:b/>
      </w:rPr>
    </w:lvl>
    <w:lvl w:ilvl="3">
      <w:start w:val="1"/>
      <w:numFmt w:val="decimal"/>
      <w:lvlText w:val="%1-%2.%3.%4"/>
      <w:lvlJc w:val="left"/>
      <w:pPr>
        <w:ind w:left="1992" w:hanging="912"/>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39037F5"/>
    <w:multiLevelType w:val="multilevel"/>
    <w:tmpl w:val="F1DAE772"/>
    <w:lvl w:ilvl="0">
      <w:start w:val="33"/>
      <w:numFmt w:val="decimalZero"/>
      <w:lvlText w:val="%1"/>
      <w:lvlJc w:val="left"/>
      <w:pPr>
        <w:ind w:left="912" w:hanging="912"/>
      </w:pPr>
      <w:rPr>
        <w:rFonts w:hint="default"/>
        <w:b/>
      </w:rPr>
    </w:lvl>
    <w:lvl w:ilvl="1">
      <w:start w:val="2023"/>
      <w:numFmt w:val="decimal"/>
      <w:lvlText w:val="%1-%2"/>
      <w:lvlJc w:val="left"/>
      <w:pPr>
        <w:ind w:left="912" w:hanging="912"/>
      </w:pPr>
      <w:rPr>
        <w:rFonts w:hint="default"/>
        <w:b/>
      </w:rPr>
    </w:lvl>
    <w:lvl w:ilvl="2">
      <w:start w:val="1"/>
      <w:numFmt w:val="decimal"/>
      <w:lvlText w:val="%1-%2.%3"/>
      <w:lvlJc w:val="left"/>
      <w:pPr>
        <w:ind w:left="912" w:hanging="912"/>
      </w:pPr>
      <w:rPr>
        <w:rFonts w:hint="default"/>
        <w:b/>
      </w:rPr>
    </w:lvl>
    <w:lvl w:ilvl="3">
      <w:start w:val="1"/>
      <w:numFmt w:val="decimal"/>
      <w:lvlText w:val="%1-%2.%3.%4"/>
      <w:lvlJc w:val="left"/>
      <w:pPr>
        <w:ind w:left="912" w:hanging="912"/>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D2B3803"/>
    <w:multiLevelType w:val="hybridMultilevel"/>
    <w:tmpl w:val="704EF750"/>
    <w:lvl w:ilvl="0" w:tplc="F5821624">
      <w:start w:val="1"/>
      <w:numFmt w:val="decimal"/>
      <w:lvlText w:val="%1."/>
      <w:lvlJc w:val="left"/>
      <w:pPr>
        <w:ind w:left="664" w:hanging="541"/>
      </w:pPr>
      <w:rPr>
        <w:rFonts w:ascii="Calibri" w:eastAsia="Calibri" w:hAnsi="Calibri" w:cs="Calibri" w:hint="default"/>
        <w:b/>
        <w:bCs/>
        <w:w w:val="100"/>
        <w:sz w:val="22"/>
        <w:szCs w:val="22"/>
      </w:rPr>
    </w:lvl>
    <w:lvl w:ilvl="1" w:tplc="B406BF0E">
      <w:numFmt w:val="bullet"/>
      <w:lvlText w:val=""/>
      <w:lvlJc w:val="left"/>
      <w:pPr>
        <w:ind w:left="844" w:hanging="361"/>
      </w:pPr>
      <w:rPr>
        <w:rFonts w:ascii="Symbol" w:eastAsia="Symbol" w:hAnsi="Symbol" w:cs="Symbol" w:hint="default"/>
        <w:w w:val="100"/>
        <w:sz w:val="22"/>
        <w:szCs w:val="22"/>
      </w:rPr>
    </w:lvl>
    <w:lvl w:ilvl="2" w:tplc="3320D2C0">
      <w:numFmt w:val="bullet"/>
      <w:lvlText w:val="•"/>
      <w:lvlJc w:val="left"/>
      <w:pPr>
        <w:ind w:left="1942" w:hanging="361"/>
      </w:pPr>
      <w:rPr>
        <w:rFonts w:hint="default"/>
      </w:rPr>
    </w:lvl>
    <w:lvl w:ilvl="3" w:tplc="88AA4BF6">
      <w:numFmt w:val="bullet"/>
      <w:lvlText w:val="•"/>
      <w:lvlJc w:val="left"/>
      <w:pPr>
        <w:ind w:left="3044" w:hanging="361"/>
      </w:pPr>
      <w:rPr>
        <w:rFonts w:hint="default"/>
      </w:rPr>
    </w:lvl>
    <w:lvl w:ilvl="4" w:tplc="B0BC9B9E">
      <w:numFmt w:val="bullet"/>
      <w:lvlText w:val="•"/>
      <w:lvlJc w:val="left"/>
      <w:pPr>
        <w:ind w:left="4146" w:hanging="361"/>
      </w:pPr>
      <w:rPr>
        <w:rFonts w:hint="default"/>
      </w:rPr>
    </w:lvl>
    <w:lvl w:ilvl="5" w:tplc="9A8A2C1A">
      <w:numFmt w:val="bullet"/>
      <w:lvlText w:val="•"/>
      <w:lvlJc w:val="left"/>
      <w:pPr>
        <w:ind w:left="5248" w:hanging="361"/>
      </w:pPr>
      <w:rPr>
        <w:rFonts w:hint="default"/>
      </w:rPr>
    </w:lvl>
    <w:lvl w:ilvl="6" w:tplc="45B23000">
      <w:numFmt w:val="bullet"/>
      <w:lvlText w:val="•"/>
      <w:lvlJc w:val="left"/>
      <w:pPr>
        <w:ind w:left="6351" w:hanging="361"/>
      </w:pPr>
      <w:rPr>
        <w:rFonts w:hint="default"/>
      </w:rPr>
    </w:lvl>
    <w:lvl w:ilvl="7" w:tplc="D08E891C">
      <w:numFmt w:val="bullet"/>
      <w:lvlText w:val="•"/>
      <w:lvlJc w:val="left"/>
      <w:pPr>
        <w:ind w:left="7453" w:hanging="361"/>
      </w:pPr>
      <w:rPr>
        <w:rFonts w:hint="default"/>
      </w:rPr>
    </w:lvl>
    <w:lvl w:ilvl="8" w:tplc="8F4CED44">
      <w:numFmt w:val="bullet"/>
      <w:lvlText w:val="•"/>
      <w:lvlJc w:val="left"/>
      <w:pPr>
        <w:ind w:left="8555" w:hanging="361"/>
      </w:pPr>
      <w:rPr>
        <w:rFonts w:hint="default"/>
      </w:rPr>
    </w:lvl>
  </w:abstractNum>
  <w:abstractNum w:abstractNumId="7" w15:restartNumberingAfterBreak="0">
    <w:nsid w:val="1EAD086F"/>
    <w:multiLevelType w:val="multilevel"/>
    <w:tmpl w:val="943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F6560"/>
    <w:multiLevelType w:val="hybridMultilevel"/>
    <w:tmpl w:val="DAC07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092AED"/>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77107D"/>
    <w:multiLevelType w:val="hybridMultilevel"/>
    <w:tmpl w:val="B54E0B7E"/>
    <w:lvl w:ilvl="0" w:tplc="315E61BC">
      <w:start w:val="1"/>
      <w:numFmt w:val="lowerLetter"/>
      <w:lvlText w:val="%1."/>
      <w:lvlJc w:val="left"/>
      <w:pPr>
        <w:ind w:left="1080" w:hanging="360"/>
      </w:pPr>
      <w:rPr>
        <w:rFonts w:hint="default"/>
        <w:strike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B61A1D"/>
    <w:multiLevelType w:val="multilevel"/>
    <w:tmpl w:val="D160085C"/>
    <w:lvl w:ilvl="0">
      <w:start w:val="12"/>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AE377E"/>
    <w:multiLevelType w:val="hybridMultilevel"/>
    <w:tmpl w:val="58869A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BD0C08"/>
    <w:multiLevelType w:val="hybridMultilevel"/>
    <w:tmpl w:val="9F842F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332ACF"/>
    <w:multiLevelType w:val="multilevel"/>
    <w:tmpl w:val="01D8227E"/>
    <w:lvl w:ilvl="0">
      <w:start w:val="10"/>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43F009A"/>
    <w:multiLevelType w:val="hybridMultilevel"/>
    <w:tmpl w:val="7E3E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765272"/>
    <w:multiLevelType w:val="hybridMultilevel"/>
    <w:tmpl w:val="2D22E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25339E"/>
    <w:multiLevelType w:val="hybridMultilevel"/>
    <w:tmpl w:val="04021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A0D19"/>
    <w:multiLevelType w:val="hybridMultilevel"/>
    <w:tmpl w:val="4E440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DA3E0D"/>
    <w:multiLevelType w:val="hybridMultilevel"/>
    <w:tmpl w:val="6AFE1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1B5E63"/>
    <w:multiLevelType w:val="hybridMultilevel"/>
    <w:tmpl w:val="1E949E3A"/>
    <w:lvl w:ilvl="0" w:tplc="BFFA5CA8">
      <w:start w:val="1"/>
      <w:numFmt w:val="decimal"/>
      <w:lvlText w:val="%1."/>
      <w:lvlJc w:val="left"/>
      <w:pPr>
        <w:ind w:left="1363" w:hanging="360"/>
      </w:pPr>
      <w:rPr>
        <w:rFonts w:hint="default"/>
        <w:sz w:val="24"/>
      </w:r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21" w15:restartNumberingAfterBreak="0">
    <w:nsid w:val="55D64B4B"/>
    <w:multiLevelType w:val="hybridMultilevel"/>
    <w:tmpl w:val="F4D63ABE"/>
    <w:lvl w:ilvl="0" w:tplc="581C85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444F5A"/>
    <w:multiLevelType w:val="multilevel"/>
    <w:tmpl w:val="0588776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41308C"/>
    <w:multiLevelType w:val="hybridMultilevel"/>
    <w:tmpl w:val="803A9270"/>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24" w15:restartNumberingAfterBreak="0">
    <w:nsid w:val="5A7F7B1E"/>
    <w:multiLevelType w:val="multilevel"/>
    <w:tmpl w:val="156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B2DA7"/>
    <w:multiLevelType w:val="multilevel"/>
    <w:tmpl w:val="B24CA60C"/>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ED4396"/>
    <w:multiLevelType w:val="hybridMultilevel"/>
    <w:tmpl w:val="A93AC47E"/>
    <w:lvl w:ilvl="0" w:tplc="2C948EF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51B05D0"/>
    <w:multiLevelType w:val="hybridMultilevel"/>
    <w:tmpl w:val="EC2ACE2E"/>
    <w:lvl w:ilvl="0" w:tplc="3492557C">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70E5876"/>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E27F10"/>
    <w:multiLevelType w:val="multilevel"/>
    <w:tmpl w:val="D3527B8C"/>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i w:val="0"/>
        <w:iCs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7320645A"/>
    <w:multiLevelType w:val="hybridMultilevel"/>
    <w:tmpl w:val="2B78F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29"/>
  </w:num>
  <w:num w:numId="5">
    <w:abstractNumId w:val="16"/>
  </w:num>
  <w:num w:numId="6">
    <w:abstractNumId w:val="13"/>
  </w:num>
  <w:num w:numId="7">
    <w:abstractNumId w:val="15"/>
  </w:num>
  <w:num w:numId="8">
    <w:abstractNumId w:val="12"/>
  </w:num>
  <w:num w:numId="9">
    <w:abstractNumId w:val="30"/>
  </w:num>
  <w:num w:numId="10">
    <w:abstractNumId w:val="23"/>
  </w:num>
  <w:num w:numId="11">
    <w:abstractNumId w:val="20"/>
  </w:num>
  <w:num w:numId="12">
    <w:abstractNumId w:val="18"/>
  </w:num>
  <w:num w:numId="13">
    <w:abstractNumId w:val="26"/>
  </w:num>
  <w:num w:numId="14">
    <w:abstractNumId w:val="4"/>
  </w:num>
  <w:num w:numId="15">
    <w:abstractNumId w:val="21"/>
  </w:num>
  <w:num w:numId="16">
    <w:abstractNumId w:val="27"/>
  </w:num>
  <w:num w:numId="17">
    <w:abstractNumId w:val="6"/>
  </w:num>
  <w:num w:numId="18">
    <w:abstractNumId w:val="10"/>
  </w:num>
  <w:num w:numId="19">
    <w:abstractNumId w:val="2"/>
  </w:num>
  <w:num w:numId="20">
    <w:abstractNumId w:val="9"/>
  </w:num>
  <w:num w:numId="21">
    <w:abstractNumId w:val="28"/>
  </w:num>
  <w:num w:numId="22">
    <w:abstractNumId w:val="14"/>
  </w:num>
  <w:num w:numId="23">
    <w:abstractNumId w:val="7"/>
  </w:num>
  <w:num w:numId="24">
    <w:abstractNumId w:val="24"/>
  </w:num>
  <w:num w:numId="25">
    <w:abstractNumId w:val="0"/>
  </w:num>
  <w:num w:numId="26">
    <w:abstractNumId w:val="8"/>
  </w:num>
  <w:num w:numId="27">
    <w:abstractNumId w:val="19"/>
  </w:num>
  <w:num w:numId="28">
    <w:abstractNumId w:val="25"/>
  </w:num>
  <w:num w:numId="29">
    <w:abstractNumId w:val="5"/>
  </w:num>
  <w:num w:numId="30">
    <w:abstractNumId w:val="22"/>
  </w:num>
  <w:num w:numId="3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00A47"/>
    <w:rsid w:val="00006C71"/>
    <w:rsid w:val="00007441"/>
    <w:rsid w:val="000116EC"/>
    <w:rsid w:val="00011C48"/>
    <w:rsid w:val="0001325D"/>
    <w:rsid w:val="000205FC"/>
    <w:rsid w:val="00026ACD"/>
    <w:rsid w:val="00026B92"/>
    <w:rsid w:val="00033A41"/>
    <w:rsid w:val="00034954"/>
    <w:rsid w:val="000362BC"/>
    <w:rsid w:val="000371C6"/>
    <w:rsid w:val="0004134F"/>
    <w:rsid w:val="0004629B"/>
    <w:rsid w:val="00046B7A"/>
    <w:rsid w:val="000478AC"/>
    <w:rsid w:val="00047EDE"/>
    <w:rsid w:val="000513A1"/>
    <w:rsid w:val="00053C56"/>
    <w:rsid w:val="00056BF1"/>
    <w:rsid w:val="0006363E"/>
    <w:rsid w:val="000641CF"/>
    <w:rsid w:val="0006466A"/>
    <w:rsid w:val="00064CB0"/>
    <w:rsid w:val="00067FF5"/>
    <w:rsid w:val="000740ED"/>
    <w:rsid w:val="00074B7E"/>
    <w:rsid w:val="00080315"/>
    <w:rsid w:val="0008617C"/>
    <w:rsid w:val="00094521"/>
    <w:rsid w:val="0009630F"/>
    <w:rsid w:val="000A29A1"/>
    <w:rsid w:val="000A5B18"/>
    <w:rsid w:val="000B0106"/>
    <w:rsid w:val="000B4A99"/>
    <w:rsid w:val="000B7A4D"/>
    <w:rsid w:val="000D02E1"/>
    <w:rsid w:val="000D3A09"/>
    <w:rsid w:val="000D601F"/>
    <w:rsid w:val="000D7955"/>
    <w:rsid w:val="000E061C"/>
    <w:rsid w:val="000E2D13"/>
    <w:rsid w:val="000E6921"/>
    <w:rsid w:val="000F1AD9"/>
    <w:rsid w:val="00102EBF"/>
    <w:rsid w:val="001034BF"/>
    <w:rsid w:val="00104E55"/>
    <w:rsid w:val="001160E2"/>
    <w:rsid w:val="00122680"/>
    <w:rsid w:val="00122820"/>
    <w:rsid w:val="00122BE7"/>
    <w:rsid w:val="00122C51"/>
    <w:rsid w:val="00124CF6"/>
    <w:rsid w:val="00146A2A"/>
    <w:rsid w:val="00147FE0"/>
    <w:rsid w:val="001565E4"/>
    <w:rsid w:val="00171B65"/>
    <w:rsid w:val="001817A9"/>
    <w:rsid w:val="00182B78"/>
    <w:rsid w:val="001939B0"/>
    <w:rsid w:val="00194761"/>
    <w:rsid w:val="00195681"/>
    <w:rsid w:val="001A20D2"/>
    <w:rsid w:val="001B2748"/>
    <w:rsid w:val="001D2D9D"/>
    <w:rsid w:val="001D77EE"/>
    <w:rsid w:val="001E3B6D"/>
    <w:rsid w:val="001E6D30"/>
    <w:rsid w:val="001F4BAC"/>
    <w:rsid w:val="001F651D"/>
    <w:rsid w:val="0020033E"/>
    <w:rsid w:val="00200C8C"/>
    <w:rsid w:val="002018D4"/>
    <w:rsid w:val="00206AB7"/>
    <w:rsid w:val="00207C8E"/>
    <w:rsid w:val="00213A8D"/>
    <w:rsid w:val="00214AFF"/>
    <w:rsid w:val="00215334"/>
    <w:rsid w:val="00220B80"/>
    <w:rsid w:val="002215B5"/>
    <w:rsid w:val="002216EA"/>
    <w:rsid w:val="0022296C"/>
    <w:rsid w:val="002268D6"/>
    <w:rsid w:val="00237053"/>
    <w:rsid w:val="0024524E"/>
    <w:rsid w:val="00245392"/>
    <w:rsid w:val="00250CA6"/>
    <w:rsid w:val="0025132E"/>
    <w:rsid w:val="0025531A"/>
    <w:rsid w:val="0026012C"/>
    <w:rsid w:val="002810C2"/>
    <w:rsid w:val="002811DC"/>
    <w:rsid w:val="00295E18"/>
    <w:rsid w:val="002960ED"/>
    <w:rsid w:val="002A0E57"/>
    <w:rsid w:val="002A0E67"/>
    <w:rsid w:val="002A2C63"/>
    <w:rsid w:val="002A431D"/>
    <w:rsid w:val="002A6143"/>
    <w:rsid w:val="002B16B0"/>
    <w:rsid w:val="002C2524"/>
    <w:rsid w:val="002C2ABF"/>
    <w:rsid w:val="002C673D"/>
    <w:rsid w:val="002D417E"/>
    <w:rsid w:val="002D41FD"/>
    <w:rsid w:val="002E33FC"/>
    <w:rsid w:val="002E69CA"/>
    <w:rsid w:val="002F0852"/>
    <w:rsid w:val="002F6CCA"/>
    <w:rsid w:val="00301D2E"/>
    <w:rsid w:val="00305EE1"/>
    <w:rsid w:val="00311D1D"/>
    <w:rsid w:val="00321C51"/>
    <w:rsid w:val="00324DD9"/>
    <w:rsid w:val="00325592"/>
    <w:rsid w:val="0032566D"/>
    <w:rsid w:val="00326549"/>
    <w:rsid w:val="00352F85"/>
    <w:rsid w:val="00353A62"/>
    <w:rsid w:val="003560C3"/>
    <w:rsid w:val="003742C2"/>
    <w:rsid w:val="003744FC"/>
    <w:rsid w:val="00382788"/>
    <w:rsid w:val="00390722"/>
    <w:rsid w:val="0039777F"/>
    <w:rsid w:val="003A317C"/>
    <w:rsid w:val="003A6778"/>
    <w:rsid w:val="003B1763"/>
    <w:rsid w:val="003B4616"/>
    <w:rsid w:val="003B5E02"/>
    <w:rsid w:val="003C236F"/>
    <w:rsid w:val="003C7FAE"/>
    <w:rsid w:val="003D006F"/>
    <w:rsid w:val="003D3BBC"/>
    <w:rsid w:val="003D448E"/>
    <w:rsid w:val="003E7B8B"/>
    <w:rsid w:val="003F0F53"/>
    <w:rsid w:val="003F1A9D"/>
    <w:rsid w:val="003F7C80"/>
    <w:rsid w:val="00400549"/>
    <w:rsid w:val="00401E0A"/>
    <w:rsid w:val="00414438"/>
    <w:rsid w:val="0042690D"/>
    <w:rsid w:val="00427284"/>
    <w:rsid w:val="00433431"/>
    <w:rsid w:val="00433580"/>
    <w:rsid w:val="0043591E"/>
    <w:rsid w:val="00445BC5"/>
    <w:rsid w:val="00451DB4"/>
    <w:rsid w:val="00451E1F"/>
    <w:rsid w:val="00462925"/>
    <w:rsid w:val="00471AD7"/>
    <w:rsid w:val="00473140"/>
    <w:rsid w:val="00476123"/>
    <w:rsid w:val="0047773F"/>
    <w:rsid w:val="00484F6C"/>
    <w:rsid w:val="00485AAC"/>
    <w:rsid w:val="004876EB"/>
    <w:rsid w:val="00492D19"/>
    <w:rsid w:val="00494E7E"/>
    <w:rsid w:val="00495C4B"/>
    <w:rsid w:val="004A0E6E"/>
    <w:rsid w:val="004A4972"/>
    <w:rsid w:val="004A5FDF"/>
    <w:rsid w:val="004A7CA2"/>
    <w:rsid w:val="004B79D3"/>
    <w:rsid w:val="004C23E9"/>
    <w:rsid w:val="004C27BE"/>
    <w:rsid w:val="004C382D"/>
    <w:rsid w:val="004D2288"/>
    <w:rsid w:val="004E3FC5"/>
    <w:rsid w:val="004E4877"/>
    <w:rsid w:val="004F03B4"/>
    <w:rsid w:val="004F242B"/>
    <w:rsid w:val="004F522C"/>
    <w:rsid w:val="0050372C"/>
    <w:rsid w:val="00504731"/>
    <w:rsid w:val="005062CE"/>
    <w:rsid w:val="00506A78"/>
    <w:rsid w:val="00517472"/>
    <w:rsid w:val="005251B4"/>
    <w:rsid w:val="00526A02"/>
    <w:rsid w:val="00530A5F"/>
    <w:rsid w:val="00530CA9"/>
    <w:rsid w:val="0054184B"/>
    <w:rsid w:val="00543F24"/>
    <w:rsid w:val="005455BC"/>
    <w:rsid w:val="005511BB"/>
    <w:rsid w:val="00551FEE"/>
    <w:rsid w:val="00562600"/>
    <w:rsid w:val="0056567B"/>
    <w:rsid w:val="005672AC"/>
    <w:rsid w:val="00567859"/>
    <w:rsid w:val="00567E94"/>
    <w:rsid w:val="00575064"/>
    <w:rsid w:val="00585595"/>
    <w:rsid w:val="005872FF"/>
    <w:rsid w:val="0058777D"/>
    <w:rsid w:val="005908AA"/>
    <w:rsid w:val="00593517"/>
    <w:rsid w:val="005963C8"/>
    <w:rsid w:val="005A5099"/>
    <w:rsid w:val="005A513F"/>
    <w:rsid w:val="005A5A62"/>
    <w:rsid w:val="005B0B71"/>
    <w:rsid w:val="005C0968"/>
    <w:rsid w:val="005C1725"/>
    <w:rsid w:val="005D1574"/>
    <w:rsid w:val="005D3E2A"/>
    <w:rsid w:val="005D4230"/>
    <w:rsid w:val="005D6526"/>
    <w:rsid w:val="005D679A"/>
    <w:rsid w:val="005E317A"/>
    <w:rsid w:val="005E4BEE"/>
    <w:rsid w:val="005E652A"/>
    <w:rsid w:val="005F2638"/>
    <w:rsid w:val="005F2A56"/>
    <w:rsid w:val="00601A13"/>
    <w:rsid w:val="006219F7"/>
    <w:rsid w:val="006222B5"/>
    <w:rsid w:val="00627C19"/>
    <w:rsid w:val="006433E9"/>
    <w:rsid w:val="0064395C"/>
    <w:rsid w:val="00643E46"/>
    <w:rsid w:val="00654324"/>
    <w:rsid w:val="00655907"/>
    <w:rsid w:val="00655B83"/>
    <w:rsid w:val="00664186"/>
    <w:rsid w:val="006660E2"/>
    <w:rsid w:val="00671AD1"/>
    <w:rsid w:val="00682C77"/>
    <w:rsid w:val="00691985"/>
    <w:rsid w:val="0069453E"/>
    <w:rsid w:val="006A1CC5"/>
    <w:rsid w:val="006A5C02"/>
    <w:rsid w:val="006A6929"/>
    <w:rsid w:val="006A786D"/>
    <w:rsid w:val="006B24F6"/>
    <w:rsid w:val="006B4049"/>
    <w:rsid w:val="006C44EB"/>
    <w:rsid w:val="006D2AD4"/>
    <w:rsid w:val="006D2F48"/>
    <w:rsid w:val="006E2BC4"/>
    <w:rsid w:val="006E415C"/>
    <w:rsid w:val="006E7838"/>
    <w:rsid w:val="006F2354"/>
    <w:rsid w:val="006F42EC"/>
    <w:rsid w:val="006F6E1D"/>
    <w:rsid w:val="007014D4"/>
    <w:rsid w:val="007030FB"/>
    <w:rsid w:val="00706499"/>
    <w:rsid w:val="00713800"/>
    <w:rsid w:val="00716618"/>
    <w:rsid w:val="00726E13"/>
    <w:rsid w:val="00731B82"/>
    <w:rsid w:val="00732287"/>
    <w:rsid w:val="00741883"/>
    <w:rsid w:val="00744050"/>
    <w:rsid w:val="00746AC8"/>
    <w:rsid w:val="00751189"/>
    <w:rsid w:val="00764A52"/>
    <w:rsid w:val="00785FB1"/>
    <w:rsid w:val="007906BC"/>
    <w:rsid w:val="00791CE4"/>
    <w:rsid w:val="00792901"/>
    <w:rsid w:val="007A2762"/>
    <w:rsid w:val="007A2E5C"/>
    <w:rsid w:val="007A4E4E"/>
    <w:rsid w:val="007A51C9"/>
    <w:rsid w:val="007B746A"/>
    <w:rsid w:val="007D056C"/>
    <w:rsid w:val="007D076A"/>
    <w:rsid w:val="007D35DD"/>
    <w:rsid w:val="007D3757"/>
    <w:rsid w:val="007E1613"/>
    <w:rsid w:val="007E26C3"/>
    <w:rsid w:val="007E6973"/>
    <w:rsid w:val="007F15C9"/>
    <w:rsid w:val="007F272B"/>
    <w:rsid w:val="007F735A"/>
    <w:rsid w:val="007F7473"/>
    <w:rsid w:val="00801B0E"/>
    <w:rsid w:val="00802CFC"/>
    <w:rsid w:val="00811E14"/>
    <w:rsid w:val="008158B5"/>
    <w:rsid w:val="0082394A"/>
    <w:rsid w:val="00824747"/>
    <w:rsid w:val="008248CC"/>
    <w:rsid w:val="00827A67"/>
    <w:rsid w:val="00842DFC"/>
    <w:rsid w:val="00852298"/>
    <w:rsid w:val="00853EC1"/>
    <w:rsid w:val="008609FA"/>
    <w:rsid w:val="00862D83"/>
    <w:rsid w:val="00864C51"/>
    <w:rsid w:val="008725C2"/>
    <w:rsid w:val="008812AA"/>
    <w:rsid w:val="008902BD"/>
    <w:rsid w:val="008922BE"/>
    <w:rsid w:val="0089243F"/>
    <w:rsid w:val="008A0F4A"/>
    <w:rsid w:val="008A5C40"/>
    <w:rsid w:val="008B6255"/>
    <w:rsid w:val="008B7886"/>
    <w:rsid w:val="008C3E89"/>
    <w:rsid w:val="008C4BE9"/>
    <w:rsid w:val="008D1ED8"/>
    <w:rsid w:val="008D4A9C"/>
    <w:rsid w:val="008E0108"/>
    <w:rsid w:val="008E373F"/>
    <w:rsid w:val="008F219B"/>
    <w:rsid w:val="008F3ACA"/>
    <w:rsid w:val="008F5D96"/>
    <w:rsid w:val="00905574"/>
    <w:rsid w:val="009104CE"/>
    <w:rsid w:val="00911E47"/>
    <w:rsid w:val="00915042"/>
    <w:rsid w:val="00915538"/>
    <w:rsid w:val="00922E23"/>
    <w:rsid w:val="009239A6"/>
    <w:rsid w:val="0092630E"/>
    <w:rsid w:val="00926F0F"/>
    <w:rsid w:val="009278D1"/>
    <w:rsid w:val="00932A6A"/>
    <w:rsid w:val="00933181"/>
    <w:rsid w:val="00937EA4"/>
    <w:rsid w:val="00940EBD"/>
    <w:rsid w:val="009575D9"/>
    <w:rsid w:val="009714A6"/>
    <w:rsid w:val="00972518"/>
    <w:rsid w:val="00972E99"/>
    <w:rsid w:val="00980B3C"/>
    <w:rsid w:val="0098361F"/>
    <w:rsid w:val="009863A0"/>
    <w:rsid w:val="009909DB"/>
    <w:rsid w:val="00990CFC"/>
    <w:rsid w:val="00996CF0"/>
    <w:rsid w:val="009A3321"/>
    <w:rsid w:val="009A6342"/>
    <w:rsid w:val="009B0B5D"/>
    <w:rsid w:val="009B6844"/>
    <w:rsid w:val="009C2309"/>
    <w:rsid w:val="009C7B07"/>
    <w:rsid w:val="009D3424"/>
    <w:rsid w:val="009D5C39"/>
    <w:rsid w:val="009D5D4B"/>
    <w:rsid w:val="009D73CD"/>
    <w:rsid w:val="009E3EF2"/>
    <w:rsid w:val="009F0B8B"/>
    <w:rsid w:val="009F323D"/>
    <w:rsid w:val="009F54BE"/>
    <w:rsid w:val="009F5732"/>
    <w:rsid w:val="00A01D05"/>
    <w:rsid w:val="00A0352C"/>
    <w:rsid w:val="00A05AFC"/>
    <w:rsid w:val="00A10975"/>
    <w:rsid w:val="00A13707"/>
    <w:rsid w:val="00A14F09"/>
    <w:rsid w:val="00A17A82"/>
    <w:rsid w:val="00A20262"/>
    <w:rsid w:val="00A21B43"/>
    <w:rsid w:val="00A224CB"/>
    <w:rsid w:val="00A24CE2"/>
    <w:rsid w:val="00A24E24"/>
    <w:rsid w:val="00A269F9"/>
    <w:rsid w:val="00A32CD4"/>
    <w:rsid w:val="00A40FE3"/>
    <w:rsid w:val="00A42ACF"/>
    <w:rsid w:val="00A477FB"/>
    <w:rsid w:val="00A52D09"/>
    <w:rsid w:val="00A57256"/>
    <w:rsid w:val="00A626D3"/>
    <w:rsid w:val="00A647C5"/>
    <w:rsid w:val="00A73726"/>
    <w:rsid w:val="00A7395F"/>
    <w:rsid w:val="00A81E88"/>
    <w:rsid w:val="00A82C50"/>
    <w:rsid w:val="00A82D9B"/>
    <w:rsid w:val="00AA5415"/>
    <w:rsid w:val="00AA6650"/>
    <w:rsid w:val="00AB7F3B"/>
    <w:rsid w:val="00AC08FF"/>
    <w:rsid w:val="00AC13F3"/>
    <w:rsid w:val="00AC3F32"/>
    <w:rsid w:val="00AD62CD"/>
    <w:rsid w:val="00AD66D0"/>
    <w:rsid w:val="00AE786F"/>
    <w:rsid w:val="00AF328B"/>
    <w:rsid w:val="00AF4A26"/>
    <w:rsid w:val="00B017EC"/>
    <w:rsid w:val="00B041DA"/>
    <w:rsid w:val="00B05502"/>
    <w:rsid w:val="00B05E44"/>
    <w:rsid w:val="00B160B4"/>
    <w:rsid w:val="00B213C6"/>
    <w:rsid w:val="00B21ED8"/>
    <w:rsid w:val="00B2410F"/>
    <w:rsid w:val="00B31341"/>
    <w:rsid w:val="00B33CD0"/>
    <w:rsid w:val="00B37612"/>
    <w:rsid w:val="00B37D1F"/>
    <w:rsid w:val="00B42CBF"/>
    <w:rsid w:val="00B43E2F"/>
    <w:rsid w:val="00B44E72"/>
    <w:rsid w:val="00B62038"/>
    <w:rsid w:val="00B65781"/>
    <w:rsid w:val="00B70216"/>
    <w:rsid w:val="00B81797"/>
    <w:rsid w:val="00B81F27"/>
    <w:rsid w:val="00B85467"/>
    <w:rsid w:val="00B85B0E"/>
    <w:rsid w:val="00B914B1"/>
    <w:rsid w:val="00B93C15"/>
    <w:rsid w:val="00B96A77"/>
    <w:rsid w:val="00BA1F88"/>
    <w:rsid w:val="00BA5F1B"/>
    <w:rsid w:val="00BB22B3"/>
    <w:rsid w:val="00BB374D"/>
    <w:rsid w:val="00BB4B44"/>
    <w:rsid w:val="00BB5A28"/>
    <w:rsid w:val="00BB7446"/>
    <w:rsid w:val="00BC2A21"/>
    <w:rsid w:val="00BC2E11"/>
    <w:rsid w:val="00BC386D"/>
    <w:rsid w:val="00BC3C3A"/>
    <w:rsid w:val="00BC4323"/>
    <w:rsid w:val="00BC4BC0"/>
    <w:rsid w:val="00BC6B4E"/>
    <w:rsid w:val="00BD0AAB"/>
    <w:rsid w:val="00BD331C"/>
    <w:rsid w:val="00BE0A4C"/>
    <w:rsid w:val="00BE0CED"/>
    <w:rsid w:val="00BE48F9"/>
    <w:rsid w:val="00BF2139"/>
    <w:rsid w:val="00BF4B33"/>
    <w:rsid w:val="00C0394E"/>
    <w:rsid w:val="00C043D6"/>
    <w:rsid w:val="00C05D5D"/>
    <w:rsid w:val="00C072BD"/>
    <w:rsid w:val="00C102E8"/>
    <w:rsid w:val="00C11DD4"/>
    <w:rsid w:val="00C11EF6"/>
    <w:rsid w:val="00C30E4E"/>
    <w:rsid w:val="00C32926"/>
    <w:rsid w:val="00C342D5"/>
    <w:rsid w:val="00C37E35"/>
    <w:rsid w:val="00C44368"/>
    <w:rsid w:val="00C479B7"/>
    <w:rsid w:val="00C51EC5"/>
    <w:rsid w:val="00C5443D"/>
    <w:rsid w:val="00C54960"/>
    <w:rsid w:val="00C64FEC"/>
    <w:rsid w:val="00C71ADE"/>
    <w:rsid w:val="00C73711"/>
    <w:rsid w:val="00C7539E"/>
    <w:rsid w:val="00C80A00"/>
    <w:rsid w:val="00C83752"/>
    <w:rsid w:val="00CA0D75"/>
    <w:rsid w:val="00CA697E"/>
    <w:rsid w:val="00CC11AC"/>
    <w:rsid w:val="00CC41D5"/>
    <w:rsid w:val="00CC7A55"/>
    <w:rsid w:val="00CD1432"/>
    <w:rsid w:val="00CD534F"/>
    <w:rsid w:val="00CD6AF6"/>
    <w:rsid w:val="00D01CB1"/>
    <w:rsid w:val="00D058A2"/>
    <w:rsid w:val="00D074D6"/>
    <w:rsid w:val="00D1432A"/>
    <w:rsid w:val="00D15BC2"/>
    <w:rsid w:val="00D16962"/>
    <w:rsid w:val="00D16B85"/>
    <w:rsid w:val="00D23CA4"/>
    <w:rsid w:val="00D24D26"/>
    <w:rsid w:val="00D339E2"/>
    <w:rsid w:val="00D360FB"/>
    <w:rsid w:val="00D36445"/>
    <w:rsid w:val="00D54FC6"/>
    <w:rsid w:val="00D61C82"/>
    <w:rsid w:val="00D63220"/>
    <w:rsid w:val="00D67CF1"/>
    <w:rsid w:val="00D70923"/>
    <w:rsid w:val="00D71E5D"/>
    <w:rsid w:val="00D73D1A"/>
    <w:rsid w:val="00D8674E"/>
    <w:rsid w:val="00D90F7C"/>
    <w:rsid w:val="00D95D53"/>
    <w:rsid w:val="00DA0FA7"/>
    <w:rsid w:val="00DA2201"/>
    <w:rsid w:val="00DA62FA"/>
    <w:rsid w:val="00DB09B6"/>
    <w:rsid w:val="00DB49D9"/>
    <w:rsid w:val="00DB4E88"/>
    <w:rsid w:val="00DB630D"/>
    <w:rsid w:val="00DB7C0B"/>
    <w:rsid w:val="00DC2573"/>
    <w:rsid w:val="00DC53D7"/>
    <w:rsid w:val="00DD2412"/>
    <w:rsid w:val="00DD434B"/>
    <w:rsid w:val="00DD5042"/>
    <w:rsid w:val="00DE3DB5"/>
    <w:rsid w:val="00DE4BF0"/>
    <w:rsid w:val="00DE5E7B"/>
    <w:rsid w:val="00DE7418"/>
    <w:rsid w:val="00E00C6A"/>
    <w:rsid w:val="00E01A89"/>
    <w:rsid w:val="00E025C6"/>
    <w:rsid w:val="00E027E6"/>
    <w:rsid w:val="00E02EDE"/>
    <w:rsid w:val="00E0687B"/>
    <w:rsid w:val="00E140F8"/>
    <w:rsid w:val="00E155B4"/>
    <w:rsid w:val="00E236F8"/>
    <w:rsid w:val="00E23A00"/>
    <w:rsid w:val="00E2529D"/>
    <w:rsid w:val="00E25A35"/>
    <w:rsid w:val="00E275A1"/>
    <w:rsid w:val="00E32B8E"/>
    <w:rsid w:val="00E32CE8"/>
    <w:rsid w:val="00E34157"/>
    <w:rsid w:val="00E44431"/>
    <w:rsid w:val="00E47EDA"/>
    <w:rsid w:val="00E533AF"/>
    <w:rsid w:val="00E55A37"/>
    <w:rsid w:val="00E55D0E"/>
    <w:rsid w:val="00E55D15"/>
    <w:rsid w:val="00E572B7"/>
    <w:rsid w:val="00E6682D"/>
    <w:rsid w:val="00E7234D"/>
    <w:rsid w:val="00E822FB"/>
    <w:rsid w:val="00E867ED"/>
    <w:rsid w:val="00E86C2A"/>
    <w:rsid w:val="00E91E4F"/>
    <w:rsid w:val="00E94BEF"/>
    <w:rsid w:val="00EB00CC"/>
    <w:rsid w:val="00EB54B9"/>
    <w:rsid w:val="00EB7B6D"/>
    <w:rsid w:val="00EC2087"/>
    <w:rsid w:val="00EC6854"/>
    <w:rsid w:val="00EC7F60"/>
    <w:rsid w:val="00ED5204"/>
    <w:rsid w:val="00EE066D"/>
    <w:rsid w:val="00EE2212"/>
    <w:rsid w:val="00EE7035"/>
    <w:rsid w:val="00EF003D"/>
    <w:rsid w:val="00EF3772"/>
    <w:rsid w:val="00EF418D"/>
    <w:rsid w:val="00EF5678"/>
    <w:rsid w:val="00F04917"/>
    <w:rsid w:val="00F06B09"/>
    <w:rsid w:val="00F06F1D"/>
    <w:rsid w:val="00F16C7C"/>
    <w:rsid w:val="00F305B8"/>
    <w:rsid w:val="00F33DDB"/>
    <w:rsid w:val="00F35073"/>
    <w:rsid w:val="00F4677C"/>
    <w:rsid w:val="00F46939"/>
    <w:rsid w:val="00F50C49"/>
    <w:rsid w:val="00F61AF9"/>
    <w:rsid w:val="00F624AF"/>
    <w:rsid w:val="00F67CC3"/>
    <w:rsid w:val="00F701FB"/>
    <w:rsid w:val="00F70726"/>
    <w:rsid w:val="00F73DB8"/>
    <w:rsid w:val="00F77CAD"/>
    <w:rsid w:val="00F81BEE"/>
    <w:rsid w:val="00F82329"/>
    <w:rsid w:val="00F836D7"/>
    <w:rsid w:val="00F8482E"/>
    <w:rsid w:val="00F948E9"/>
    <w:rsid w:val="00F95510"/>
    <w:rsid w:val="00FB168D"/>
    <w:rsid w:val="00FB6B38"/>
    <w:rsid w:val="00FB735F"/>
    <w:rsid w:val="00FC1217"/>
    <w:rsid w:val="00FC19C5"/>
    <w:rsid w:val="00FC5BE7"/>
    <w:rsid w:val="00FC5F1A"/>
    <w:rsid w:val="00FC6CA8"/>
    <w:rsid w:val="00FD0D50"/>
    <w:rsid w:val="00FD23C2"/>
    <w:rsid w:val="00FD2F82"/>
    <w:rsid w:val="00FE0E27"/>
    <w:rsid w:val="00FE15B3"/>
    <w:rsid w:val="00FE1CC1"/>
    <w:rsid w:val="00FE28C5"/>
    <w:rsid w:val="00FE7D4E"/>
    <w:rsid w:val="00FF020B"/>
    <w:rsid w:val="00FF0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B1424D56-4AFA-44BF-9972-5EE7BDA7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15C"/>
    <w:pPr>
      <w:widowControl w:val="0"/>
      <w:autoSpaceDE w:val="0"/>
      <w:autoSpaceDN w:val="0"/>
      <w:ind w:left="976"/>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semiHidden/>
    <w:unhideWhenUsed/>
    <w:qFormat/>
    <w:rsid w:val="006E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415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FC5B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uiPriority w:val="39"/>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C342D5"/>
    <w:pPr>
      <w:tabs>
        <w:tab w:val="center" w:pos="4680"/>
        <w:tab w:val="right" w:pos="9360"/>
      </w:tabs>
    </w:pPr>
  </w:style>
  <w:style w:type="character" w:customStyle="1" w:styleId="HeaderChar">
    <w:name w:val="Header Char"/>
    <w:basedOn w:val="DefaultParagraphFont"/>
    <w:link w:val="Header"/>
    <w:rsid w:val="00C342D5"/>
  </w:style>
  <w:style w:type="paragraph" w:styleId="Footer">
    <w:name w:val="footer"/>
    <w:basedOn w:val="Normal"/>
    <w:link w:val="FooterChar"/>
    <w:unhideWhenUsed/>
    <w:rsid w:val="00C342D5"/>
    <w:pPr>
      <w:tabs>
        <w:tab w:val="center" w:pos="4680"/>
        <w:tab w:val="right" w:pos="9360"/>
      </w:tabs>
    </w:pPr>
  </w:style>
  <w:style w:type="character" w:customStyle="1" w:styleId="FooterChar">
    <w:name w:val="Footer Char"/>
    <w:basedOn w:val="DefaultParagraphFont"/>
    <w:link w:val="Footer"/>
    <w:rsid w:val="00C342D5"/>
  </w:style>
  <w:style w:type="character" w:styleId="PageNumber">
    <w:name w:val="page number"/>
    <w:basedOn w:val="DefaultParagraphFont"/>
    <w:unhideWhenUsed/>
    <w:rsid w:val="00C342D5"/>
  </w:style>
  <w:style w:type="paragraph" w:customStyle="1" w:styleId="Default">
    <w:name w:val="Default"/>
    <w:rsid w:val="009278D1"/>
    <w:pPr>
      <w:autoSpaceDE w:val="0"/>
      <w:autoSpaceDN w:val="0"/>
      <w:adjustRightInd w:val="0"/>
    </w:pPr>
    <w:rPr>
      <w:rFonts w:ascii="Times New Roman" w:eastAsia="Times New Roman" w:hAnsi="Times New Roman" w:cs="Times New Roman"/>
      <w:lang w:val="en-US" w:eastAsia="zh-CN"/>
    </w:rPr>
  </w:style>
  <w:style w:type="character" w:styleId="Strong">
    <w:name w:val="Strong"/>
    <w:uiPriority w:val="22"/>
    <w:qFormat/>
    <w:rsid w:val="00627C19"/>
    <w:rPr>
      <w:b/>
      <w:bCs/>
    </w:rPr>
  </w:style>
  <w:style w:type="character" w:styleId="CommentReference">
    <w:name w:val="annotation reference"/>
    <w:basedOn w:val="DefaultParagraphFont"/>
    <w:uiPriority w:val="99"/>
    <w:semiHidden/>
    <w:unhideWhenUsed/>
    <w:rsid w:val="00A647C5"/>
    <w:rPr>
      <w:sz w:val="16"/>
      <w:szCs w:val="16"/>
    </w:rPr>
  </w:style>
  <w:style w:type="paragraph" w:styleId="CommentText">
    <w:name w:val="annotation text"/>
    <w:basedOn w:val="Normal"/>
    <w:link w:val="CommentTextChar"/>
    <w:uiPriority w:val="99"/>
    <w:semiHidden/>
    <w:unhideWhenUsed/>
    <w:rsid w:val="00A647C5"/>
    <w:pPr>
      <w:spacing w:after="160"/>
    </w:pPr>
    <w:rPr>
      <w:sz w:val="20"/>
      <w:szCs w:val="20"/>
    </w:rPr>
  </w:style>
  <w:style w:type="character" w:customStyle="1" w:styleId="CommentTextChar">
    <w:name w:val="Comment Text Char"/>
    <w:basedOn w:val="DefaultParagraphFont"/>
    <w:link w:val="CommentText"/>
    <w:uiPriority w:val="99"/>
    <w:semiHidden/>
    <w:rsid w:val="00A647C5"/>
    <w:rPr>
      <w:sz w:val="20"/>
      <w:szCs w:val="20"/>
    </w:rPr>
  </w:style>
  <w:style w:type="character" w:styleId="Hyperlink">
    <w:name w:val="Hyperlink"/>
    <w:uiPriority w:val="99"/>
    <w:unhideWhenUsed/>
    <w:rsid w:val="006B24F6"/>
    <w:rPr>
      <w:color w:val="0000FF"/>
      <w:u w:val="single"/>
    </w:rPr>
  </w:style>
  <w:style w:type="paragraph" w:customStyle="1" w:styleId="DecimalAligned">
    <w:name w:val="Decimal Aligned"/>
    <w:basedOn w:val="Normal"/>
    <w:uiPriority w:val="40"/>
    <w:qFormat/>
    <w:rsid w:val="00BE48F9"/>
    <w:pPr>
      <w:tabs>
        <w:tab w:val="decimal" w:pos="360"/>
      </w:tabs>
      <w:spacing w:after="200" w:line="276" w:lineRule="auto"/>
    </w:pPr>
    <w:rPr>
      <w:rFonts w:eastAsiaTheme="minorEastAsia" w:cs="Times New Roman"/>
      <w:sz w:val="22"/>
      <w:szCs w:val="22"/>
      <w:lang w:val="en-US"/>
    </w:rPr>
  </w:style>
  <w:style w:type="table" w:styleId="LightShading-Accent1">
    <w:name w:val="Light Shading Accent 1"/>
    <w:basedOn w:val="TableNormal"/>
    <w:uiPriority w:val="60"/>
    <w:rsid w:val="00BE48F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6E415C"/>
    <w:pPr>
      <w:overflowPunct w:val="0"/>
      <w:autoSpaceDE w:val="0"/>
      <w:autoSpaceDN w:val="0"/>
      <w:adjustRightInd w:val="0"/>
      <w:ind w:left="1440" w:right="720"/>
      <w:textAlignment w:val="baseline"/>
    </w:pPr>
    <w:rPr>
      <w:rFonts w:ascii="Times New Roman" w:eastAsia="Times New Roman" w:hAnsi="Times New Roman" w:cs="Times New Roman"/>
      <w:szCs w:val="20"/>
      <w:lang w:val="en-US"/>
    </w:rPr>
  </w:style>
  <w:style w:type="character" w:customStyle="1" w:styleId="BodyTextChar">
    <w:name w:val="Body Text Char"/>
    <w:link w:val="BodyText"/>
    <w:uiPriority w:val="1"/>
    <w:rsid w:val="006E415C"/>
    <w:rPr>
      <w:noProof w:val="0"/>
      <w:kern w:val="2"/>
      <w:sz w:val="22"/>
      <w:lang w:val="en-CA"/>
    </w:rPr>
  </w:style>
  <w:style w:type="character" w:customStyle="1" w:styleId="Heading1Char">
    <w:name w:val="Heading 1 Char"/>
    <w:basedOn w:val="DefaultParagraphFont"/>
    <w:link w:val="Heading1"/>
    <w:uiPriority w:val="9"/>
    <w:rsid w:val="006E415C"/>
    <w:rPr>
      <w:rFonts w:ascii="Arial" w:eastAsia="Arial" w:hAnsi="Arial" w:cs="Arial"/>
      <w:b/>
      <w:bCs/>
      <w:sz w:val="21"/>
      <w:szCs w:val="21"/>
      <w:lang w:val="en-US"/>
    </w:rPr>
  </w:style>
  <w:style w:type="paragraph" w:styleId="BodyText">
    <w:name w:val="Body Text"/>
    <w:basedOn w:val="Normal"/>
    <w:link w:val="BodyTextChar"/>
    <w:uiPriority w:val="1"/>
    <w:qFormat/>
    <w:rsid w:val="006E415C"/>
    <w:pPr>
      <w:widowControl w:val="0"/>
      <w:autoSpaceDE w:val="0"/>
      <w:autoSpaceDN w:val="0"/>
    </w:pPr>
    <w:rPr>
      <w:kern w:val="2"/>
      <w:sz w:val="22"/>
    </w:rPr>
  </w:style>
  <w:style w:type="character" w:customStyle="1" w:styleId="BodyTextChar1">
    <w:name w:val="Body Text Char1"/>
    <w:basedOn w:val="DefaultParagraphFont"/>
    <w:uiPriority w:val="99"/>
    <w:semiHidden/>
    <w:rsid w:val="006E415C"/>
  </w:style>
  <w:style w:type="paragraph" w:styleId="Title">
    <w:name w:val="Title"/>
    <w:basedOn w:val="Normal"/>
    <w:link w:val="TitleChar"/>
    <w:uiPriority w:val="10"/>
    <w:qFormat/>
    <w:rsid w:val="006E415C"/>
    <w:pPr>
      <w:widowControl w:val="0"/>
      <w:autoSpaceDE w:val="0"/>
      <w:autoSpaceDN w:val="0"/>
      <w:spacing w:before="60"/>
      <w:ind w:left="2392" w:firstLine="119"/>
    </w:pPr>
    <w:rPr>
      <w:rFonts w:ascii="Arial" w:eastAsia="Arial" w:hAnsi="Arial" w:cs="Arial"/>
      <w:b/>
      <w:bCs/>
      <w:sz w:val="31"/>
      <w:szCs w:val="31"/>
      <w:lang w:val="en-US"/>
    </w:rPr>
  </w:style>
  <w:style w:type="character" w:customStyle="1" w:styleId="TitleChar">
    <w:name w:val="Title Char"/>
    <w:basedOn w:val="DefaultParagraphFont"/>
    <w:link w:val="Title"/>
    <w:uiPriority w:val="10"/>
    <w:rsid w:val="006E415C"/>
    <w:rPr>
      <w:rFonts w:ascii="Arial" w:eastAsia="Arial" w:hAnsi="Arial" w:cs="Arial"/>
      <w:b/>
      <w:bCs/>
      <w:sz w:val="31"/>
      <w:szCs w:val="31"/>
      <w:lang w:val="en-US"/>
    </w:rPr>
  </w:style>
  <w:style w:type="paragraph" w:customStyle="1" w:styleId="Pa17">
    <w:name w:val="Pa17"/>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paragraph" w:customStyle="1" w:styleId="Pa18">
    <w:name w:val="Pa18"/>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character" w:customStyle="1" w:styleId="Heading2Char">
    <w:name w:val="Heading 2 Char"/>
    <w:basedOn w:val="DefaultParagraphFont"/>
    <w:link w:val="Heading2"/>
    <w:uiPriority w:val="9"/>
    <w:semiHidden/>
    <w:rsid w:val="006E4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415C"/>
    <w:rPr>
      <w:rFonts w:asciiTheme="majorHAnsi" w:eastAsiaTheme="majorEastAsia" w:hAnsiTheme="majorHAnsi" w:cstheme="majorBidi"/>
      <w:color w:val="1F3763" w:themeColor="accent1" w:themeShade="7F"/>
    </w:rPr>
  </w:style>
  <w:style w:type="paragraph" w:customStyle="1" w:styleId="pf0">
    <w:name w:val="pf0"/>
    <w:basedOn w:val="Normal"/>
    <w:rsid w:val="00220B80"/>
    <w:pPr>
      <w:spacing w:before="100" w:beforeAutospacing="1" w:after="100" w:afterAutospacing="1"/>
    </w:pPr>
    <w:rPr>
      <w:rFonts w:ascii="Times New Roman" w:eastAsia="Times New Roman" w:hAnsi="Times New Roman" w:cs="Times New Roman"/>
      <w:lang w:eastAsia="en-CA"/>
    </w:rPr>
  </w:style>
  <w:style w:type="character" w:customStyle="1" w:styleId="cf01">
    <w:name w:val="cf01"/>
    <w:basedOn w:val="DefaultParagraphFont"/>
    <w:rsid w:val="00220B80"/>
    <w:rPr>
      <w:rFonts w:ascii="Segoe UI" w:hAnsi="Segoe UI" w:cs="Segoe UI" w:hint="default"/>
      <w:color w:val="323130"/>
      <w:sz w:val="21"/>
      <w:szCs w:val="21"/>
    </w:rPr>
  </w:style>
  <w:style w:type="character" w:customStyle="1" w:styleId="contentpasted0">
    <w:name w:val="contentpasted0"/>
    <w:basedOn w:val="DefaultParagraphFont"/>
    <w:rsid w:val="003F7C80"/>
  </w:style>
  <w:style w:type="character" w:customStyle="1" w:styleId="contentpasted1">
    <w:name w:val="contentpasted1"/>
    <w:basedOn w:val="DefaultParagraphFont"/>
    <w:rsid w:val="003F7C80"/>
  </w:style>
  <w:style w:type="character" w:customStyle="1" w:styleId="contentpasted2">
    <w:name w:val="contentpasted2"/>
    <w:basedOn w:val="DefaultParagraphFont"/>
    <w:rsid w:val="003F7C80"/>
  </w:style>
  <w:style w:type="paragraph" w:customStyle="1" w:styleId="Standard">
    <w:name w:val="Standard"/>
    <w:rsid w:val="00F8482E"/>
    <w:pPr>
      <w:suppressAutoHyphens/>
      <w:autoSpaceDN w:val="0"/>
      <w:textAlignment w:val="baseline"/>
    </w:pPr>
    <w:rPr>
      <w:rFonts w:ascii="Arial" w:eastAsia="Times New Roman" w:hAnsi="Arial" w:cs="Times New Roman"/>
      <w:kern w:val="3"/>
      <w:sz w:val="20"/>
      <w:szCs w:val="20"/>
      <w:lang w:val="en-US"/>
    </w:rPr>
  </w:style>
  <w:style w:type="character" w:styleId="Emphasis">
    <w:name w:val="Emphasis"/>
    <w:basedOn w:val="DefaultParagraphFont"/>
    <w:uiPriority w:val="20"/>
    <w:qFormat/>
    <w:rsid w:val="00F33DDB"/>
    <w:rPr>
      <w:i/>
      <w:iCs/>
    </w:rPr>
  </w:style>
  <w:style w:type="paragraph" w:customStyle="1" w:styleId="Level5">
    <w:name w:val="Level 5"/>
    <w:basedOn w:val="Normal"/>
    <w:uiPriority w:val="99"/>
    <w:rsid w:val="00D71E5D"/>
    <w:pPr>
      <w:autoSpaceDE w:val="0"/>
      <w:autoSpaceDN w:val="0"/>
      <w:ind w:left="3600" w:hanging="720"/>
    </w:pPr>
    <w:rPr>
      <w:rFonts w:ascii="Times New Roman" w:eastAsiaTheme="minorEastAsia" w:hAnsi="Times New Roman" w:cs="Times New Roman"/>
      <w:lang w:eastAsia="en-CA"/>
    </w:rPr>
  </w:style>
  <w:style w:type="character" w:customStyle="1" w:styleId="Heading5Char">
    <w:name w:val="Heading 5 Char"/>
    <w:basedOn w:val="DefaultParagraphFont"/>
    <w:link w:val="Heading5"/>
    <w:uiPriority w:val="9"/>
    <w:semiHidden/>
    <w:rsid w:val="00FC5BE7"/>
    <w:rPr>
      <w:rFonts w:asciiTheme="majorHAnsi" w:eastAsiaTheme="majorEastAsia" w:hAnsiTheme="majorHAnsi" w:cstheme="majorBidi"/>
      <w:color w:val="2F5496" w:themeColor="accent1" w:themeShade="BF"/>
    </w:rPr>
  </w:style>
  <w:style w:type="character" w:customStyle="1" w:styleId="divider">
    <w:name w:val="divider"/>
    <w:basedOn w:val="DefaultParagraphFont"/>
    <w:rsid w:val="00FC5BE7"/>
  </w:style>
  <w:style w:type="paragraph" w:customStyle="1" w:styleId="active">
    <w:name w:val="active"/>
    <w:basedOn w:val="Normal"/>
    <w:rsid w:val="00FC5BE7"/>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88161304">
      <w:bodyDiv w:val="1"/>
      <w:marLeft w:val="0"/>
      <w:marRight w:val="0"/>
      <w:marTop w:val="0"/>
      <w:marBottom w:val="0"/>
      <w:divBdr>
        <w:top w:val="none" w:sz="0" w:space="0" w:color="auto"/>
        <w:left w:val="none" w:sz="0" w:space="0" w:color="auto"/>
        <w:bottom w:val="none" w:sz="0" w:space="0" w:color="auto"/>
        <w:right w:val="none" w:sz="0" w:space="0" w:color="auto"/>
      </w:divBdr>
    </w:div>
    <w:div w:id="271714907">
      <w:bodyDiv w:val="1"/>
      <w:marLeft w:val="0"/>
      <w:marRight w:val="0"/>
      <w:marTop w:val="0"/>
      <w:marBottom w:val="0"/>
      <w:divBdr>
        <w:top w:val="none" w:sz="0" w:space="0" w:color="auto"/>
        <w:left w:val="none" w:sz="0" w:space="0" w:color="auto"/>
        <w:bottom w:val="none" w:sz="0" w:space="0" w:color="auto"/>
        <w:right w:val="none" w:sz="0" w:space="0" w:color="auto"/>
      </w:divBdr>
    </w:div>
    <w:div w:id="278530857">
      <w:bodyDiv w:val="1"/>
      <w:marLeft w:val="0"/>
      <w:marRight w:val="0"/>
      <w:marTop w:val="0"/>
      <w:marBottom w:val="0"/>
      <w:divBdr>
        <w:top w:val="none" w:sz="0" w:space="0" w:color="auto"/>
        <w:left w:val="none" w:sz="0" w:space="0" w:color="auto"/>
        <w:bottom w:val="none" w:sz="0" w:space="0" w:color="auto"/>
        <w:right w:val="none" w:sz="0" w:space="0" w:color="auto"/>
      </w:divBdr>
    </w:div>
    <w:div w:id="516700949">
      <w:bodyDiv w:val="1"/>
      <w:marLeft w:val="0"/>
      <w:marRight w:val="0"/>
      <w:marTop w:val="0"/>
      <w:marBottom w:val="0"/>
      <w:divBdr>
        <w:top w:val="none" w:sz="0" w:space="0" w:color="auto"/>
        <w:left w:val="none" w:sz="0" w:space="0" w:color="auto"/>
        <w:bottom w:val="none" w:sz="0" w:space="0" w:color="auto"/>
        <w:right w:val="none" w:sz="0" w:space="0" w:color="auto"/>
      </w:divBdr>
    </w:div>
    <w:div w:id="606886312">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 w:id="1390960979">
      <w:bodyDiv w:val="1"/>
      <w:marLeft w:val="0"/>
      <w:marRight w:val="0"/>
      <w:marTop w:val="0"/>
      <w:marBottom w:val="0"/>
      <w:divBdr>
        <w:top w:val="none" w:sz="0" w:space="0" w:color="auto"/>
        <w:left w:val="none" w:sz="0" w:space="0" w:color="auto"/>
        <w:bottom w:val="none" w:sz="0" w:space="0" w:color="auto"/>
        <w:right w:val="none" w:sz="0" w:space="0" w:color="auto"/>
      </w:divBdr>
    </w:div>
    <w:div w:id="1398555835">
      <w:bodyDiv w:val="1"/>
      <w:marLeft w:val="0"/>
      <w:marRight w:val="0"/>
      <w:marTop w:val="0"/>
      <w:marBottom w:val="0"/>
      <w:divBdr>
        <w:top w:val="none" w:sz="0" w:space="0" w:color="auto"/>
        <w:left w:val="none" w:sz="0" w:space="0" w:color="auto"/>
        <w:bottom w:val="none" w:sz="0" w:space="0" w:color="auto"/>
        <w:right w:val="none" w:sz="0" w:space="0" w:color="auto"/>
      </w:divBdr>
    </w:div>
    <w:div w:id="1490829491">
      <w:bodyDiv w:val="1"/>
      <w:marLeft w:val="0"/>
      <w:marRight w:val="0"/>
      <w:marTop w:val="0"/>
      <w:marBottom w:val="0"/>
      <w:divBdr>
        <w:top w:val="none" w:sz="0" w:space="0" w:color="auto"/>
        <w:left w:val="none" w:sz="0" w:space="0" w:color="auto"/>
        <w:bottom w:val="none" w:sz="0" w:space="0" w:color="auto"/>
        <w:right w:val="none" w:sz="0" w:space="0" w:color="auto"/>
      </w:divBdr>
    </w:div>
    <w:div w:id="1573078210">
      <w:bodyDiv w:val="1"/>
      <w:marLeft w:val="0"/>
      <w:marRight w:val="0"/>
      <w:marTop w:val="0"/>
      <w:marBottom w:val="0"/>
      <w:divBdr>
        <w:top w:val="none" w:sz="0" w:space="0" w:color="auto"/>
        <w:left w:val="none" w:sz="0" w:space="0" w:color="auto"/>
        <w:bottom w:val="none" w:sz="0" w:space="0" w:color="auto"/>
        <w:right w:val="none" w:sz="0" w:space="0" w:color="auto"/>
      </w:divBdr>
    </w:div>
    <w:div w:id="1606767253">
      <w:bodyDiv w:val="1"/>
      <w:marLeft w:val="0"/>
      <w:marRight w:val="0"/>
      <w:marTop w:val="0"/>
      <w:marBottom w:val="0"/>
      <w:divBdr>
        <w:top w:val="none" w:sz="0" w:space="0" w:color="auto"/>
        <w:left w:val="none" w:sz="0" w:space="0" w:color="auto"/>
        <w:bottom w:val="none" w:sz="0" w:space="0" w:color="auto"/>
        <w:right w:val="none" w:sz="0" w:space="0" w:color="auto"/>
      </w:divBdr>
    </w:div>
    <w:div w:id="1687248610">
      <w:bodyDiv w:val="1"/>
      <w:marLeft w:val="0"/>
      <w:marRight w:val="0"/>
      <w:marTop w:val="0"/>
      <w:marBottom w:val="0"/>
      <w:divBdr>
        <w:top w:val="none" w:sz="0" w:space="0" w:color="auto"/>
        <w:left w:val="none" w:sz="0" w:space="0" w:color="auto"/>
        <w:bottom w:val="none" w:sz="0" w:space="0" w:color="auto"/>
        <w:right w:val="none" w:sz="0" w:space="0" w:color="auto"/>
      </w:divBdr>
    </w:div>
    <w:div w:id="1782530610">
      <w:bodyDiv w:val="1"/>
      <w:marLeft w:val="0"/>
      <w:marRight w:val="0"/>
      <w:marTop w:val="0"/>
      <w:marBottom w:val="0"/>
      <w:divBdr>
        <w:top w:val="none" w:sz="0" w:space="0" w:color="auto"/>
        <w:left w:val="none" w:sz="0" w:space="0" w:color="auto"/>
        <w:bottom w:val="none" w:sz="0" w:space="0" w:color="auto"/>
        <w:right w:val="none" w:sz="0" w:space="0" w:color="auto"/>
      </w:divBdr>
      <w:divsChild>
        <w:div w:id="453254716">
          <w:marLeft w:val="0"/>
          <w:marRight w:val="0"/>
          <w:marTop w:val="0"/>
          <w:marBottom w:val="0"/>
          <w:divBdr>
            <w:top w:val="none" w:sz="0" w:space="0" w:color="auto"/>
            <w:left w:val="none" w:sz="0" w:space="0" w:color="auto"/>
            <w:bottom w:val="none" w:sz="0" w:space="0" w:color="auto"/>
            <w:right w:val="none" w:sz="0" w:space="0" w:color="auto"/>
          </w:divBdr>
        </w:div>
        <w:div w:id="117645230">
          <w:marLeft w:val="0"/>
          <w:marRight w:val="0"/>
          <w:marTop w:val="0"/>
          <w:marBottom w:val="0"/>
          <w:divBdr>
            <w:top w:val="none" w:sz="0" w:space="0" w:color="auto"/>
            <w:left w:val="none" w:sz="0" w:space="0" w:color="auto"/>
            <w:bottom w:val="none" w:sz="0" w:space="0" w:color="auto"/>
            <w:right w:val="none" w:sz="0" w:space="0" w:color="auto"/>
          </w:divBdr>
        </w:div>
      </w:divsChild>
    </w:div>
    <w:div w:id="1977249489">
      <w:bodyDiv w:val="1"/>
      <w:marLeft w:val="0"/>
      <w:marRight w:val="0"/>
      <w:marTop w:val="0"/>
      <w:marBottom w:val="0"/>
      <w:divBdr>
        <w:top w:val="none" w:sz="0" w:space="0" w:color="auto"/>
        <w:left w:val="none" w:sz="0" w:space="0" w:color="auto"/>
        <w:bottom w:val="none" w:sz="0" w:space="0" w:color="auto"/>
        <w:right w:val="none" w:sz="0" w:space="0" w:color="auto"/>
      </w:divBdr>
    </w:div>
    <w:div w:id="19893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egistration@suma.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ma.org/event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suma.org/pub/img/Convention%202023/value_convention_202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ma.org/" TargetMode="External"/><Relationship Id="rId5" Type="http://schemas.openxmlformats.org/officeDocument/2006/relationships/webSettings" Target="webSettings.xml"/><Relationship Id="rId15" Type="http://schemas.openxmlformats.org/officeDocument/2006/relationships/hyperlink" Target="https://suma.org/pub/img/Convention%202023/2023_convention_brochure.pdf"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tel:1-306-525-372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6182</TotalTime>
  <Pages>28</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Heather Scott</cp:lastModifiedBy>
  <cp:revision>12</cp:revision>
  <cp:lastPrinted>2023-03-14T20:23:00Z</cp:lastPrinted>
  <dcterms:created xsi:type="dcterms:W3CDTF">2023-03-10T19:39:00Z</dcterms:created>
  <dcterms:modified xsi:type="dcterms:W3CDTF">2023-03-17T02:23:00Z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1049520076</vt:i4>
  </property>
</Properties>
</file>